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78F3" w14:textId="77777777" w:rsidR="00F938CD" w:rsidRPr="00F938CD" w:rsidRDefault="00F938CD" w:rsidP="00F35C25">
      <w:pPr>
        <w:rPr>
          <w:b/>
          <w:bCs/>
          <w:sz w:val="24"/>
          <w:lang w:bidi="fa-IR"/>
        </w:rPr>
      </w:pPr>
      <w:r w:rsidRPr="00F938CD">
        <w:rPr>
          <w:noProof/>
        </w:rPr>
        <w:drawing>
          <wp:anchor distT="0" distB="0" distL="114300" distR="114300" simplePos="0" relativeHeight="251661312" behindDoc="1" locked="0" layoutInCell="1" allowOverlap="1" wp14:anchorId="6E1A9C9F" wp14:editId="0DF76FEF">
            <wp:simplePos x="0" y="0"/>
            <wp:positionH relativeFrom="margin">
              <wp:align>right</wp:align>
            </wp:positionH>
            <wp:positionV relativeFrom="paragraph">
              <wp:posOffset>-552450</wp:posOffset>
            </wp:positionV>
            <wp:extent cx="1018639" cy="101863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39" cy="1018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B0B84D" w14:textId="77777777" w:rsidR="00F938CD" w:rsidRDefault="00F938CD" w:rsidP="00F35C25">
      <w:pPr>
        <w:rPr>
          <w:b/>
          <w:bCs/>
          <w:sz w:val="24"/>
        </w:rPr>
      </w:pPr>
    </w:p>
    <w:p w14:paraId="32611626" w14:textId="77777777" w:rsidR="00F938CD" w:rsidRPr="00F938CD" w:rsidRDefault="00F938CD" w:rsidP="00F35C25">
      <w:pPr>
        <w:rPr>
          <w:b/>
          <w:bCs/>
          <w:sz w:val="24"/>
        </w:rPr>
      </w:pPr>
    </w:p>
    <w:p w14:paraId="081BCEB2" w14:textId="77777777" w:rsidR="00F938CD" w:rsidRPr="00F938CD" w:rsidRDefault="00F938CD" w:rsidP="002865CD">
      <w:pPr>
        <w:jc w:val="left"/>
        <w:rPr>
          <w:b/>
          <w:bCs/>
          <w:sz w:val="24"/>
        </w:rPr>
      </w:pPr>
      <w:r w:rsidRPr="00F938CD">
        <w:rPr>
          <w:rFonts w:hint="cs"/>
          <w:b/>
          <w:bCs/>
          <w:sz w:val="24"/>
          <w:rtl/>
        </w:rPr>
        <w:t>تاریخ: ۳۱/۰۱/۱۴۰۴</w:t>
      </w:r>
    </w:p>
    <w:p w14:paraId="2DD53744" w14:textId="77777777" w:rsidR="00F938CD" w:rsidRPr="00F938CD" w:rsidRDefault="00F938CD" w:rsidP="00F35C25">
      <w:pPr>
        <w:jc w:val="center"/>
        <w:rPr>
          <w:b/>
          <w:bCs/>
          <w:sz w:val="24"/>
          <w:rtl/>
        </w:rPr>
      </w:pPr>
      <w:r w:rsidRPr="00F938CD">
        <w:rPr>
          <w:rFonts w:hint="cs"/>
          <w:b/>
          <w:bCs/>
          <w:sz w:val="24"/>
          <w:rtl/>
        </w:rPr>
        <w:t>باسمه تعالي</w:t>
      </w:r>
    </w:p>
    <w:p w14:paraId="67B5F2CF" w14:textId="77777777" w:rsidR="00F938CD" w:rsidRPr="00F938CD" w:rsidRDefault="00F938CD" w:rsidP="00F35C25">
      <w:pPr>
        <w:jc w:val="center"/>
        <w:rPr>
          <w:b/>
          <w:bCs/>
          <w:sz w:val="24"/>
          <w:rtl/>
        </w:rPr>
      </w:pPr>
    </w:p>
    <w:p w14:paraId="73207185" w14:textId="0DDEB5E1" w:rsidR="004F00F0" w:rsidRPr="00F938CD" w:rsidRDefault="00327F1D" w:rsidP="00F35C25">
      <w:pPr>
        <w:jc w:val="center"/>
        <w:rPr>
          <w:b/>
          <w:bCs/>
          <w:color w:val="000000" w:themeColor="text1"/>
          <w:sz w:val="32"/>
          <w:szCs w:val="32"/>
          <w:lang w:bidi="fa-IR"/>
        </w:rPr>
      </w:pPr>
      <w:r w:rsidRPr="00F938CD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اطلاعي</w:t>
      </w:r>
      <w:r w:rsidR="00F938CD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ۀ</w:t>
      </w:r>
      <w:r w:rsidRPr="00F938CD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 پذيرش دانشجویان ممتاز در مقطع كارشناسي ارشد ناپيوسته </w:t>
      </w:r>
    </w:p>
    <w:p w14:paraId="432794A2" w14:textId="26AA6CE6" w:rsidR="00327F1D" w:rsidRPr="00F938CD" w:rsidRDefault="00327F1D" w:rsidP="00F35C25">
      <w:pPr>
        <w:jc w:val="center"/>
        <w:rPr>
          <w:b/>
          <w:bCs/>
          <w:color w:val="000000" w:themeColor="text1"/>
          <w:sz w:val="32"/>
          <w:szCs w:val="32"/>
          <w:rtl/>
          <w:lang w:bidi="fa-IR"/>
        </w:rPr>
      </w:pPr>
      <w:r w:rsidRPr="00F938CD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(بدون شركت در آزمون)</w:t>
      </w:r>
    </w:p>
    <w:p w14:paraId="607DD39B" w14:textId="6C746E77" w:rsidR="00327F1D" w:rsidRPr="00F938CD" w:rsidRDefault="00327F1D" w:rsidP="00F35C25">
      <w:pPr>
        <w:jc w:val="center"/>
        <w:rPr>
          <w:b/>
          <w:bCs/>
          <w:color w:val="000000" w:themeColor="text1"/>
          <w:sz w:val="32"/>
          <w:szCs w:val="32"/>
          <w:rtl/>
          <w:lang w:bidi="fa-IR"/>
        </w:rPr>
      </w:pPr>
      <w:r w:rsidRPr="00F938CD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ويژ</w:t>
      </w:r>
      <w:r w:rsidR="00F938CD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ۀ</w:t>
      </w:r>
      <w:r w:rsidRPr="00F938CD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 سهمي</w:t>
      </w:r>
      <w:r w:rsidR="00F938CD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ۀ</w:t>
      </w:r>
      <w:r w:rsidRPr="00F938CD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 استعدادهاي درخشان براي سال تحصيلي </w:t>
      </w:r>
      <w:r w:rsidR="00F938CD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۱۴۰</w:t>
      </w:r>
      <w:r w:rsidR="003D7643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5</w:t>
      </w:r>
      <w:r w:rsidR="00F938CD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-۱۴۰</w:t>
      </w:r>
      <w:r w:rsidR="003D7643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4</w:t>
      </w:r>
    </w:p>
    <w:p w14:paraId="6C76A00D" w14:textId="615D7EB2" w:rsidR="0023027C" w:rsidRPr="00F938CD" w:rsidRDefault="0023027C" w:rsidP="00F35C25">
      <w:pPr>
        <w:jc w:val="center"/>
        <w:rPr>
          <w:b/>
          <w:bCs/>
          <w:color w:val="000000" w:themeColor="text1"/>
          <w:sz w:val="24"/>
          <w:rtl/>
          <w:lang w:bidi="fa-IR"/>
        </w:rPr>
      </w:pPr>
      <w:r w:rsidRPr="00F938CD">
        <w:rPr>
          <w:rFonts w:hint="cs"/>
          <w:b/>
          <w:bCs/>
          <w:color w:val="000000" w:themeColor="text1"/>
          <w:sz w:val="24"/>
          <w:rtl/>
          <w:lang w:bidi="fa-IR"/>
        </w:rPr>
        <w:t>(</w:t>
      </w:r>
      <w:r w:rsidR="003D7643">
        <w:rPr>
          <w:rFonts w:hint="cs"/>
          <w:b/>
          <w:bCs/>
          <w:color w:val="000000" w:themeColor="text1"/>
          <w:sz w:val="24"/>
          <w:rtl/>
          <w:lang w:bidi="fa-IR"/>
        </w:rPr>
        <w:t>سهمیه</w:t>
      </w:r>
      <w:r w:rsidRPr="00F938CD">
        <w:rPr>
          <w:rFonts w:hint="cs"/>
          <w:b/>
          <w:bCs/>
          <w:color w:val="000000" w:themeColor="text1"/>
          <w:sz w:val="24"/>
          <w:rtl/>
          <w:lang w:bidi="fa-IR"/>
        </w:rPr>
        <w:t xml:space="preserve"> دانشجویان سایر دانشگاه</w:t>
      </w:r>
      <w:r w:rsidR="00F938CD">
        <w:rPr>
          <w:rFonts w:hint="cs"/>
          <w:b/>
          <w:bCs/>
          <w:color w:val="000000" w:themeColor="text1"/>
          <w:sz w:val="24"/>
          <w:rtl/>
          <w:lang w:bidi="fa-IR"/>
        </w:rPr>
        <w:t>‌</w:t>
      </w:r>
      <w:r w:rsidRPr="00F938CD">
        <w:rPr>
          <w:rFonts w:hint="cs"/>
          <w:b/>
          <w:bCs/>
          <w:color w:val="000000" w:themeColor="text1"/>
          <w:sz w:val="24"/>
          <w:rtl/>
          <w:lang w:bidi="fa-IR"/>
        </w:rPr>
        <w:t>ها)</w:t>
      </w:r>
    </w:p>
    <w:p w14:paraId="68DC79C6" w14:textId="1C91E259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</w:rPr>
      </w:pPr>
      <w:r w:rsidRPr="00F938CD">
        <w:rPr>
          <w:rFonts w:ascii="Tahoma" w:hAnsi="Tahoma" w:cs="B Lotus" w:hint="cs"/>
          <w:color w:val="000000" w:themeColor="text1"/>
          <w:rtl/>
        </w:rPr>
        <w:t xml:space="preserve">دانشگاه هنر </w:t>
      </w:r>
      <w:r w:rsidR="00F938CD">
        <w:rPr>
          <w:rFonts w:ascii="Tahoma" w:hAnsi="Tahoma" w:cs="B Lotus" w:hint="cs"/>
          <w:color w:val="000000" w:themeColor="text1"/>
          <w:rtl/>
        </w:rPr>
        <w:t xml:space="preserve">ایران </w:t>
      </w:r>
      <w:r w:rsidRPr="00F938CD">
        <w:rPr>
          <w:rFonts w:ascii="Tahoma" w:hAnsi="Tahoma" w:cs="B Lotus" w:hint="cs"/>
          <w:color w:val="000000" w:themeColor="text1"/>
          <w:rtl/>
        </w:rPr>
        <w:t>در راستاي اجراي آ</w:t>
      </w:r>
      <w:r w:rsidR="00F938CD">
        <w:rPr>
          <w:rFonts w:ascii="Tahoma" w:hAnsi="Tahoma" w:cs="B Lotus" w:hint="cs"/>
          <w:color w:val="000000" w:themeColor="text1"/>
          <w:rtl/>
        </w:rPr>
        <w:t>ی</w:t>
      </w:r>
      <w:r w:rsidRPr="00F938CD">
        <w:rPr>
          <w:rFonts w:ascii="Tahoma" w:hAnsi="Tahoma" w:cs="B Lotus" w:hint="cs"/>
          <w:color w:val="000000" w:themeColor="text1"/>
          <w:rtl/>
        </w:rPr>
        <w:t>ين</w:t>
      </w:r>
      <w:r w:rsidR="00F938CD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نام</w:t>
      </w:r>
      <w:r w:rsidR="00F938CD">
        <w:rPr>
          <w:rFonts w:ascii="Tahoma" w:hAnsi="Tahoma" w:cs="B Lotus" w:hint="cs"/>
          <w:color w:val="000000" w:themeColor="text1"/>
          <w:rtl/>
        </w:rPr>
        <w:t>ۀ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ارائ</w:t>
      </w:r>
      <w:r w:rsidR="00F938CD">
        <w:rPr>
          <w:rFonts w:ascii="Tahoma" w:hAnsi="Tahoma" w:cs="B Lotus" w:hint="cs"/>
          <w:color w:val="000000" w:themeColor="text1"/>
          <w:rtl/>
        </w:rPr>
        <w:t>ۀ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تسهيلات به برگزيدگان علمي براي ورود به دور</w:t>
      </w:r>
      <w:r w:rsidR="00F938CD">
        <w:rPr>
          <w:rFonts w:ascii="Tahoma" w:hAnsi="Tahoma" w:cs="B Lotus" w:hint="cs"/>
          <w:color w:val="000000" w:themeColor="text1"/>
          <w:rtl/>
        </w:rPr>
        <w:t>ۀ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كارشناسي ارشد ناپيوسته و به</w:t>
      </w:r>
      <w:r w:rsidR="00F938CD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استناد آ</w:t>
      </w:r>
      <w:r w:rsidR="00F938CD">
        <w:rPr>
          <w:rFonts w:ascii="Tahoma" w:hAnsi="Tahoma" w:cs="B Lotus" w:hint="cs"/>
          <w:color w:val="000000" w:themeColor="text1"/>
          <w:rtl/>
        </w:rPr>
        <w:t>ی</w:t>
      </w:r>
      <w:r w:rsidRPr="00F938CD">
        <w:rPr>
          <w:rFonts w:ascii="Tahoma" w:hAnsi="Tahoma" w:cs="B Lotus" w:hint="cs"/>
          <w:color w:val="000000" w:themeColor="text1"/>
          <w:rtl/>
        </w:rPr>
        <w:t>ين</w:t>
      </w:r>
      <w:r w:rsidR="00F938CD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نام</w:t>
      </w:r>
      <w:r w:rsidR="00F938CD">
        <w:rPr>
          <w:rFonts w:ascii="Tahoma" w:hAnsi="Tahoma" w:cs="B Lotus" w:hint="cs"/>
          <w:color w:val="000000" w:themeColor="text1"/>
          <w:rtl/>
        </w:rPr>
        <w:t>ۀ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جديد شوراي هدايت استعداد درخشان وزارت علوم، تحقيقات و فناوري ابلاغي طي نام</w:t>
      </w:r>
      <w:r w:rsidR="00F938CD">
        <w:rPr>
          <w:rFonts w:ascii="Tahoma" w:hAnsi="Tahoma" w:cs="B Lotus" w:hint="cs"/>
          <w:color w:val="000000" w:themeColor="text1"/>
          <w:rtl/>
        </w:rPr>
        <w:t>ۀ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شمار</w:t>
      </w:r>
      <w:r w:rsidR="00F938CD">
        <w:rPr>
          <w:rFonts w:ascii="Tahoma" w:hAnsi="Tahoma" w:cs="B Lotus" w:hint="cs"/>
          <w:color w:val="000000" w:themeColor="text1"/>
          <w:rtl/>
        </w:rPr>
        <w:t>ۀ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</w:t>
      </w:r>
      <w:r w:rsidR="00E910A5" w:rsidRPr="00F938CD">
        <w:rPr>
          <w:rFonts w:ascii="Tahoma" w:hAnsi="Tahoma" w:cs="B Lotus" w:hint="cs"/>
          <w:color w:val="000000" w:themeColor="text1"/>
          <w:rtl/>
        </w:rPr>
        <w:t>17</w:t>
      </w:r>
      <w:r w:rsidRPr="00F938CD">
        <w:rPr>
          <w:rFonts w:ascii="Tahoma" w:hAnsi="Tahoma" w:cs="B Lotus" w:hint="cs"/>
          <w:color w:val="000000" w:themeColor="text1"/>
          <w:rtl/>
        </w:rPr>
        <w:t>/</w:t>
      </w:r>
      <w:r w:rsidR="00E910A5" w:rsidRPr="00F938CD">
        <w:rPr>
          <w:rFonts w:ascii="Tahoma" w:hAnsi="Tahoma" w:cs="B Lotus" w:hint="cs"/>
          <w:color w:val="000000" w:themeColor="text1"/>
          <w:rtl/>
        </w:rPr>
        <w:t>10</w:t>
      </w:r>
      <w:r w:rsidRPr="00F938CD">
        <w:rPr>
          <w:rFonts w:ascii="Tahoma" w:hAnsi="Tahoma" w:cs="B Lotus" w:hint="cs"/>
          <w:color w:val="000000" w:themeColor="text1"/>
          <w:rtl/>
        </w:rPr>
        <w:t>/</w:t>
      </w:r>
      <w:r w:rsidR="00E910A5" w:rsidRPr="00F938CD">
        <w:rPr>
          <w:rFonts w:ascii="Tahoma" w:hAnsi="Tahoma" w:cs="B Lotus" w:hint="cs"/>
          <w:color w:val="000000" w:themeColor="text1"/>
          <w:rtl/>
        </w:rPr>
        <w:t>1401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و اصلاحيه</w:t>
      </w:r>
      <w:r w:rsidR="00F938CD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هاي مربوطه و مصوب</w:t>
      </w:r>
      <w:r w:rsidR="00F938CD">
        <w:rPr>
          <w:rFonts w:ascii="Tahoma" w:hAnsi="Tahoma" w:cs="B Lotus" w:hint="cs"/>
          <w:color w:val="000000" w:themeColor="text1"/>
          <w:rtl/>
        </w:rPr>
        <w:t>ۀ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شوراي </w:t>
      </w:r>
      <w:r w:rsidR="00965C2E" w:rsidRPr="00F938CD">
        <w:rPr>
          <w:rFonts w:ascii="Tahoma" w:hAnsi="Tahoma" w:cs="B Lotus" w:hint="cs"/>
          <w:color w:val="000000" w:themeColor="text1"/>
          <w:rtl/>
        </w:rPr>
        <w:t>تحصیلات تکمیلی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دانشگاه، براي سال تحصيلي </w:t>
      </w:r>
      <w:r w:rsidR="003D7643">
        <w:rPr>
          <w:rFonts w:ascii="Tahoma" w:hAnsi="Tahoma" w:cs="B Lotus" w:hint="cs"/>
          <w:color w:val="000000" w:themeColor="text1"/>
          <w:rtl/>
        </w:rPr>
        <w:t>1405</w:t>
      </w:r>
      <w:r w:rsidR="00F938CD">
        <w:rPr>
          <w:rFonts w:ascii="Tahoma" w:hAnsi="Tahoma" w:cs="B Lotus" w:hint="cs"/>
          <w:color w:val="000000" w:themeColor="text1"/>
          <w:rtl/>
        </w:rPr>
        <w:t>-۱۴۰</w:t>
      </w:r>
      <w:r w:rsidR="003D7643">
        <w:rPr>
          <w:rFonts w:ascii="Tahoma" w:hAnsi="Tahoma" w:cs="B Lotus" w:hint="cs"/>
          <w:color w:val="000000" w:themeColor="text1"/>
          <w:rtl/>
        </w:rPr>
        <w:t>4</w:t>
      </w:r>
      <w:r w:rsidR="00F938CD">
        <w:rPr>
          <w:rFonts w:ascii="Tahoma" w:hAnsi="Tahoma" w:cs="B Lotus" w:hint="cs"/>
          <w:color w:val="000000" w:themeColor="text1"/>
          <w:rtl/>
        </w:rPr>
        <w:t xml:space="preserve"> </w:t>
      </w:r>
      <w:r w:rsidRPr="00F938CD">
        <w:rPr>
          <w:rFonts w:ascii="Tahoma" w:hAnsi="Tahoma" w:cs="B Lotus" w:hint="cs"/>
          <w:color w:val="000000" w:themeColor="text1"/>
          <w:rtl/>
        </w:rPr>
        <w:t>در مقطع كارشناسي ارشد</w:t>
      </w:r>
      <w:r w:rsidRPr="00F938CD">
        <w:rPr>
          <w:rFonts w:ascii="Calibri" w:hAnsi="Calibri" w:cs="Calibri" w:hint="cs"/>
          <w:color w:val="000000" w:themeColor="text1"/>
          <w:rtl/>
        </w:rPr>
        <w:t> </w:t>
      </w:r>
      <w:r w:rsidR="00F938CD">
        <w:rPr>
          <w:rFonts w:ascii="Calibri" w:hAnsi="Calibri" w:cs="Calibri" w:hint="cs"/>
          <w:color w:val="000000" w:themeColor="text1"/>
          <w:rtl/>
        </w:rPr>
        <w:t>«</w:t>
      </w:r>
      <w:r w:rsidRPr="00F938CD">
        <w:rPr>
          <w:rFonts w:ascii="Tahoma" w:hAnsi="Tahoma" w:cs="B Lotus" w:hint="cs"/>
          <w:color w:val="000000" w:themeColor="text1"/>
          <w:rtl/>
        </w:rPr>
        <w:t>در صورت واجد شرايط بودن</w:t>
      </w:r>
      <w:r w:rsidR="00F938CD">
        <w:rPr>
          <w:rFonts w:ascii="Tahoma" w:hAnsi="Tahoma" w:cs="B Lotus" w:hint="cs"/>
          <w:color w:val="000000" w:themeColor="text1"/>
          <w:rtl/>
        </w:rPr>
        <w:t>»</w:t>
      </w:r>
      <w:r w:rsidRPr="00F938CD">
        <w:rPr>
          <w:rFonts w:ascii="Calibri" w:hAnsi="Calibri" w:cs="Calibri" w:hint="cs"/>
          <w:color w:val="000000" w:themeColor="text1"/>
          <w:rtl/>
        </w:rPr>
        <w:t> </w:t>
      </w:r>
      <w:r w:rsidRPr="00F938CD">
        <w:rPr>
          <w:rFonts w:ascii="Tahoma" w:hAnsi="Tahoma" w:cs="B Lotus" w:hint="cs"/>
          <w:color w:val="000000" w:themeColor="text1"/>
          <w:rtl/>
        </w:rPr>
        <w:t>دانشجو مي</w:t>
      </w:r>
      <w:r w:rsidR="00F938CD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پذيرد.</w:t>
      </w:r>
    </w:p>
    <w:p w14:paraId="6D388CD3" w14:textId="507C034F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</w:rPr>
      </w:pPr>
      <w:r w:rsidRPr="00F938CD">
        <w:rPr>
          <w:rStyle w:val="Strong"/>
          <w:rFonts w:ascii="Tahoma" w:hAnsi="Tahoma" w:cs="B Lotus" w:hint="cs"/>
          <w:color w:val="000000" w:themeColor="text1"/>
          <w:rtl/>
        </w:rPr>
        <w:t>الف</w:t>
      </w:r>
      <w:r w:rsidR="00F938CD">
        <w:rPr>
          <w:rStyle w:val="Strong"/>
          <w:rFonts w:ascii="Tahoma" w:hAnsi="Tahoma" w:cs="B Lotus" w:hint="cs"/>
          <w:color w:val="000000" w:themeColor="text1"/>
          <w:rtl/>
        </w:rPr>
        <w:t>)</w:t>
      </w:r>
      <w:r w:rsidRPr="00F938CD">
        <w:rPr>
          <w:rStyle w:val="Strong"/>
          <w:rFonts w:ascii="Tahoma" w:hAnsi="Tahoma" w:cs="B Lotus" w:hint="cs"/>
          <w:color w:val="000000" w:themeColor="text1"/>
          <w:rtl/>
        </w:rPr>
        <w:t xml:space="preserve"> شرايط متقاضيان:</w:t>
      </w:r>
    </w:p>
    <w:p w14:paraId="4D3C4535" w14:textId="49D8DEB4" w:rsidR="0023027C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</w:rPr>
      </w:pPr>
      <w:r w:rsidRPr="00F938CD">
        <w:rPr>
          <w:rFonts w:ascii="Tahoma" w:hAnsi="Tahoma" w:cs="B Lotus" w:hint="cs"/>
          <w:color w:val="000000" w:themeColor="text1"/>
          <w:rtl/>
        </w:rPr>
        <w:t>1</w:t>
      </w:r>
      <w:r w:rsidR="00F938CD">
        <w:rPr>
          <w:rFonts w:ascii="Tahoma" w:hAnsi="Tahoma" w:cs="B Lotus" w:hint="cs"/>
          <w:color w:val="000000" w:themeColor="text1"/>
          <w:rtl/>
        </w:rPr>
        <w:t>.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دانشجويان</w:t>
      </w:r>
      <w:r w:rsidRPr="00F938CD">
        <w:rPr>
          <w:rFonts w:ascii="Calibri" w:hAnsi="Calibri" w:cs="Calibri" w:hint="cs"/>
          <w:color w:val="000000" w:themeColor="text1"/>
          <w:rtl/>
        </w:rPr>
        <w:t> </w:t>
      </w:r>
      <w:r w:rsidRPr="00F938CD">
        <w:rPr>
          <w:rStyle w:val="Strong"/>
          <w:rFonts w:ascii="Tahoma" w:hAnsi="Tahoma" w:cs="B Lotus" w:hint="cs"/>
          <w:color w:val="FF0000"/>
          <w:u w:val="single"/>
          <w:rtl/>
        </w:rPr>
        <w:t>رتب</w:t>
      </w:r>
      <w:r w:rsidR="00F938CD">
        <w:rPr>
          <w:rStyle w:val="Strong"/>
          <w:rFonts w:ascii="Tahoma" w:hAnsi="Tahoma" w:cs="B Lotus" w:hint="cs"/>
          <w:color w:val="FF0000"/>
          <w:u w:val="single"/>
          <w:rtl/>
        </w:rPr>
        <w:t>ۀ</w:t>
      </w:r>
      <w:r w:rsidRPr="00F938CD">
        <w:rPr>
          <w:rStyle w:val="Strong"/>
          <w:rFonts w:ascii="Tahoma" w:hAnsi="Tahoma" w:cs="B Lotus" w:hint="cs"/>
          <w:color w:val="FF0000"/>
          <w:u w:val="single"/>
          <w:rtl/>
        </w:rPr>
        <w:t xml:space="preserve"> اول و دوم</w:t>
      </w:r>
      <w:r w:rsidRPr="00F938CD">
        <w:rPr>
          <w:rFonts w:ascii="Calibri" w:hAnsi="Calibri" w:cs="Calibri" w:hint="cs"/>
          <w:color w:val="FF0000"/>
          <w:u w:val="single"/>
          <w:rtl/>
        </w:rPr>
        <w:t> </w:t>
      </w:r>
      <w:r w:rsidR="00F32022" w:rsidRPr="00F938CD">
        <w:rPr>
          <w:rFonts w:ascii="Tahoma" w:hAnsi="Tahoma" w:cs="B Lotus" w:hint="cs"/>
          <w:u w:val="single"/>
          <w:rtl/>
        </w:rPr>
        <w:t>دانشگاه</w:t>
      </w:r>
      <w:r w:rsidR="00F938CD">
        <w:rPr>
          <w:rFonts w:ascii="Tahoma" w:hAnsi="Tahoma" w:cs="B Lotus" w:hint="cs"/>
          <w:u w:val="single"/>
          <w:rtl/>
        </w:rPr>
        <w:t>‌</w:t>
      </w:r>
      <w:r w:rsidR="00F32022" w:rsidRPr="00F938CD">
        <w:rPr>
          <w:rFonts w:ascii="Tahoma" w:hAnsi="Tahoma" w:cs="B Lotus" w:hint="cs"/>
          <w:u w:val="single"/>
          <w:rtl/>
        </w:rPr>
        <w:t>هایی که طبق مقررات وزارت علوم، تحقیقات و فناوری فعالیت می‏نمایند</w:t>
      </w:r>
      <w:r w:rsidRPr="00F938CD">
        <w:rPr>
          <w:rFonts w:ascii="Tahoma" w:hAnsi="Tahoma" w:cs="B Lotus" w:hint="cs"/>
          <w:rtl/>
        </w:rPr>
        <w:t xml:space="preserve"> </w:t>
      </w:r>
      <w:r w:rsidR="00F32022" w:rsidRPr="00F938CD">
        <w:rPr>
          <w:rFonts w:ascii="Tahoma" w:hAnsi="Tahoma" w:cs="B Lotus" w:hint="cs"/>
          <w:color w:val="000000" w:themeColor="text1"/>
          <w:rtl/>
        </w:rPr>
        <w:t>و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پس از گذراندن شش نيمسال با گذراندن حداقل سه چهارم واحدهاي درسي به</w:t>
      </w:r>
      <w:r w:rsidR="00F938CD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 xml:space="preserve">لحاظ ميانگين كل جزء </w:t>
      </w:r>
      <w:r w:rsidR="0023027C" w:rsidRPr="00F938CD">
        <w:rPr>
          <w:rFonts w:ascii="Tahoma" w:hAnsi="Tahoma" w:cs="B Lotus" w:hint="cs"/>
          <w:color w:val="000000" w:themeColor="text1"/>
          <w:rtl/>
        </w:rPr>
        <w:t xml:space="preserve">20 </w:t>
      </w:r>
      <w:r w:rsidRPr="00F938CD">
        <w:rPr>
          <w:rFonts w:ascii="Tahoma" w:hAnsi="Tahoma" w:cs="B Lotus" w:hint="cs"/>
          <w:color w:val="000000" w:themeColor="text1"/>
          <w:rtl/>
        </w:rPr>
        <w:t>درصد برتر دانشجويان هم</w:t>
      </w:r>
      <w:r w:rsidR="00F938CD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رشته و هم</w:t>
      </w:r>
      <w:r w:rsidR="00F938CD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ورودي خود باشند</w:t>
      </w:r>
      <w:r w:rsidR="00F938CD">
        <w:rPr>
          <w:rFonts w:ascii="Tahoma" w:hAnsi="Tahoma" w:cs="B Lotus" w:hint="cs"/>
          <w:color w:val="000000" w:themeColor="text1"/>
          <w:rtl/>
        </w:rPr>
        <w:t>.</w:t>
      </w:r>
    </w:p>
    <w:p w14:paraId="1EA1F6F4" w14:textId="77777777" w:rsidR="00F35C25" w:rsidRDefault="004F00F0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2</w:t>
      </w:r>
      <w:r w:rsidR="00F938CD">
        <w:rPr>
          <w:rFonts w:ascii="Tahoma" w:hAnsi="Tahoma" w:cs="B Lotus" w:hint="cs"/>
          <w:color w:val="000000" w:themeColor="text1"/>
          <w:rtl/>
        </w:rPr>
        <w:t>.</w:t>
      </w:r>
      <w:r w:rsidR="00327F1D" w:rsidRPr="00F938CD">
        <w:rPr>
          <w:rFonts w:ascii="Tahoma" w:hAnsi="Tahoma" w:cs="B Lotus" w:hint="cs"/>
          <w:color w:val="000000" w:themeColor="text1"/>
          <w:rtl/>
        </w:rPr>
        <w:t xml:space="preserve"> دانشجويان متقاضي </w:t>
      </w:r>
      <w:r w:rsidR="00F938CD">
        <w:rPr>
          <w:rFonts w:ascii="Tahoma" w:hAnsi="Tahoma" w:cs="B Lotus" w:hint="cs"/>
          <w:color w:val="000000" w:themeColor="text1"/>
          <w:rtl/>
        </w:rPr>
        <w:t xml:space="preserve">باید </w:t>
      </w:r>
      <w:r w:rsidR="00327F1D" w:rsidRPr="00F938CD">
        <w:rPr>
          <w:rFonts w:ascii="Tahoma" w:hAnsi="Tahoma" w:cs="B Lotus" w:hint="cs"/>
          <w:color w:val="000000" w:themeColor="text1"/>
          <w:rtl/>
        </w:rPr>
        <w:t>حداكثر در ٨ نيمسال تحصيلي دانش</w:t>
      </w:r>
      <w:r w:rsidR="00F938CD">
        <w:rPr>
          <w:rFonts w:ascii="Tahoma" w:hAnsi="Tahoma" w:cs="B Lotus" w:hint="cs"/>
          <w:color w:val="000000" w:themeColor="text1"/>
          <w:rtl/>
        </w:rPr>
        <w:t>‌</w:t>
      </w:r>
      <w:r w:rsidR="00327F1D" w:rsidRPr="00F938CD">
        <w:rPr>
          <w:rFonts w:ascii="Tahoma" w:hAnsi="Tahoma" w:cs="B Lotus" w:hint="cs"/>
          <w:color w:val="000000" w:themeColor="text1"/>
          <w:rtl/>
        </w:rPr>
        <w:t>آموخته شده باشند يا شوند.</w:t>
      </w:r>
      <w:r w:rsidR="00F35C25">
        <w:rPr>
          <w:rFonts w:ascii="Tahoma" w:hAnsi="Tahoma" w:cs="B Lotus" w:hint="cs"/>
          <w:color w:val="000000" w:themeColor="text1"/>
          <w:rtl/>
        </w:rPr>
        <w:t xml:space="preserve"> </w:t>
      </w:r>
    </w:p>
    <w:p w14:paraId="1F6AEA30" w14:textId="3A8DE82A" w:rsidR="00327F1D" w:rsidRPr="00F938CD" w:rsidRDefault="00F35C25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>
        <w:rPr>
          <w:rFonts w:ascii="Tahoma" w:hAnsi="Tahoma" w:cs="B Lotus" w:hint="cs"/>
          <w:color w:val="000000" w:themeColor="text1"/>
          <w:rtl/>
        </w:rPr>
        <w:t xml:space="preserve">تبصره: </w:t>
      </w:r>
      <w:r w:rsidRPr="00F35C25">
        <w:rPr>
          <w:rFonts w:ascii="Tahoma" w:hAnsi="Tahoma" w:cs="B Lotus"/>
          <w:color w:val="000000" w:themeColor="text1"/>
          <w:rtl/>
        </w:rPr>
        <w:t>رشته</w:t>
      </w:r>
      <w:r>
        <w:rPr>
          <w:rFonts w:ascii="Tahoma" w:hAnsi="Tahoma" w:cs="B Lotus" w:hint="cs"/>
          <w:color w:val="000000" w:themeColor="text1"/>
          <w:rtl/>
        </w:rPr>
        <w:t>‌</w:t>
      </w:r>
      <w:r w:rsidRPr="00F35C25">
        <w:rPr>
          <w:rFonts w:ascii="Tahoma" w:hAnsi="Tahoma" w:cs="B Lotus"/>
          <w:color w:val="000000" w:themeColor="text1"/>
          <w:rtl/>
        </w:rPr>
        <w:t>ها</w:t>
      </w:r>
      <w:r w:rsidRPr="00F35C25">
        <w:rPr>
          <w:rFonts w:ascii="Tahoma" w:hAnsi="Tahoma" w:cs="B Lotus" w:hint="cs"/>
          <w:color w:val="000000" w:themeColor="text1"/>
          <w:rtl/>
        </w:rPr>
        <w:t>یی</w:t>
      </w:r>
      <w:r w:rsidRPr="00F35C25">
        <w:rPr>
          <w:rFonts w:ascii="Tahoma" w:hAnsi="Tahoma" w:cs="B Lotus"/>
          <w:color w:val="000000" w:themeColor="text1"/>
          <w:rtl/>
        </w:rPr>
        <w:t xml:space="preserve"> که طبق مصوب</w:t>
      </w:r>
      <w:r>
        <w:rPr>
          <w:rFonts w:ascii="Tahoma" w:hAnsi="Tahoma" w:cs="B Lotus" w:hint="cs"/>
          <w:color w:val="000000" w:themeColor="text1"/>
          <w:rtl/>
        </w:rPr>
        <w:t>ۀ</w:t>
      </w:r>
      <w:r w:rsidRPr="00F35C25">
        <w:rPr>
          <w:rFonts w:ascii="Tahoma" w:hAnsi="Tahoma" w:cs="B Lotus"/>
          <w:color w:val="000000" w:themeColor="text1"/>
          <w:rtl/>
        </w:rPr>
        <w:t xml:space="preserve"> شورا</w:t>
      </w:r>
      <w:r w:rsidRPr="00F35C25">
        <w:rPr>
          <w:rFonts w:ascii="Tahoma" w:hAnsi="Tahoma" w:cs="B Lotus" w:hint="cs"/>
          <w:color w:val="000000" w:themeColor="text1"/>
          <w:rtl/>
        </w:rPr>
        <w:t>ی</w:t>
      </w:r>
      <w:r w:rsidRPr="00F35C25">
        <w:rPr>
          <w:rFonts w:ascii="Tahoma" w:hAnsi="Tahoma" w:cs="B Lotus"/>
          <w:color w:val="000000" w:themeColor="text1"/>
          <w:rtl/>
        </w:rPr>
        <w:t xml:space="preserve"> عال</w:t>
      </w:r>
      <w:r w:rsidRPr="00F35C25">
        <w:rPr>
          <w:rFonts w:ascii="Tahoma" w:hAnsi="Tahoma" w:cs="B Lotus" w:hint="cs"/>
          <w:color w:val="000000" w:themeColor="text1"/>
          <w:rtl/>
        </w:rPr>
        <w:t>ی</w:t>
      </w:r>
      <w:r w:rsidRPr="00F35C25">
        <w:rPr>
          <w:rFonts w:ascii="Tahoma" w:hAnsi="Tahoma" w:cs="B Lotus"/>
          <w:color w:val="000000" w:themeColor="text1"/>
          <w:rtl/>
        </w:rPr>
        <w:t xml:space="preserve"> برنامه‌ر</w:t>
      </w:r>
      <w:r w:rsidRPr="00F35C25">
        <w:rPr>
          <w:rFonts w:ascii="Tahoma" w:hAnsi="Tahoma" w:cs="B Lotus" w:hint="cs"/>
          <w:color w:val="000000" w:themeColor="text1"/>
          <w:rtl/>
        </w:rPr>
        <w:t>ی</w:t>
      </w:r>
      <w:r w:rsidRPr="00F35C25">
        <w:rPr>
          <w:rFonts w:ascii="Tahoma" w:hAnsi="Tahoma" w:cs="B Lotus" w:hint="eastAsia"/>
          <w:color w:val="000000" w:themeColor="text1"/>
          <w:rtl/>
        </w:rPr>
        <w:t>ز</w:t>
      </w:r>
      <w:r w:rsidRPr="00F35C25">
        <w:rPr>
          <w:rFonts w:ascii="Tahoma" w:hAnsi="Tahoma" w:cs="B Lotus" w:hint="cs"/>
          <w:color w:val="000000" w:themeColor="text1"/>
          <w:rtl/>
        </w:rPr>
        <w:t>ی</w:t>
      </w:r>
      <w:r w:rsidRPr="00F35C25">
        <w:rPr>
          <w:rFonts w:ascii="Tahoma" w:hAnsi="Tahoma" w:cs="B Lotus"/>
          <w:color w:val="000000" w:themeColor="text1"/>
          <w:rtl/>
        </w:rPr>
        <w:t xml:space="preserve"> آموزش</w:t>
      </w:r>
      <w:r w:rsidRPr="00F35C25">
        <w:rPr>
          <w:rFonts w:ascii="Tahoma" w:hAnsi="Tahoma" w:cs="B Lotus" w:hint="cs"/>
          <w:color w:val="000000" w:themeColor="text1"/>
          <w:rtl/>
        </w:rPr>
        <w:t>ی</w:t>
      </w:r>
      <w:r w:rsidRPr="00F35C25">
        <w:rPr>
          <w:rFonts w:ascii="Tahoma" w:hAnsi="Tahoma" w:cs="B Lotus"/>
          <w:color w:val="000000" w:themeColor="text1"/>
          <w:rtl/>
        </w:rPr>
        <w:t xml:space="preserve"> در درو</w:t>
      </w:r>
      <w:r w:rsidRPr="00F35C25">
        <w:rPr>
          <w:rFonts w:ascii="Tahoma" w:hAnsi="Tahoma" w:cs="B Lotus" w:hint="cs"/>
          <w:color w:val="000000" w:themeColor="text1"/>
          <w:rtl/>
        </w:rPr>
        <w:t>ۀ</w:t>
      </w:r>
      <w:r w:rsidRPr="00F35C25">
        <w:rPr>
          <w:rFonts w:ascii="Tahoma" w:hAnsi="Tahoma" w:cs="B Lotus"/>
          <w:color w:val="000000" w:themeColor="text1"/>
          <w:rtl/>
        </w:rPr>
        <w:t xml:space="preserve"> کارشناس</w:t>
      </w:r>
      <w:r w:rsidRPr="00F35C25">
        <w:rPr>
          <w:rFonts w:ascii="Tahoma" w:hAnsi="Tahoma" w:cs="B Lotus" w:hint="cs"/>
          <w:color w:val="000000" w:themeColor="text1"/>
          <w:rtl/>
        </w:rPr>
        <w:t>ی</w:t>
      </w:r>
      <w:r w:rsidRPr="00F35C25">
        <w:rPr>
          <w:rFonts w:ascii="Tahoma" w:hAnsi="Tahoma" w:cs="B Lotus"/>
          <w:color w:val="000000" w:themeColor="text1"/>
          <w:rtl/>
        </w:rPr>
        <w:t xml:space="preserve"> پ</w:t>
      </w:r>
      <w:r w:rsidRPr="00F35C25">
        <w:rPr>
          <w:rFonts w:ascii="Tahoma" w:hAnsi="Tahoma" w:cs="B Lotus" w:hint="cs"/>
          <w:color w:val="000000" w:themeColor="text1"/>
          <w:rtl/>
        </w:rPr>
        <w:t>ی</w:t>
      </w:r>
      <w:r w:rsidRPr="00F35C25">
        <w:rPr>
          <w:rFonts w:ascii="Tahoma" w:hAnsi="Tahoma" w:cs="B Lotus" w:hint="eastAsia"/>
          <w:color w:val="000000" w:themeColor="text1"/>
          <w:rtl/>
        </w:rPr>
        <w:t>وسته</w:t>
      </w:r>
      <w:r w:rsidRPr="00F35C25">
        <w:rPr>
          <w:rFonts w:ascii="Tahoma" w:hAnsi="Tahoma" w:cs="B Lotus"/>
          <w:color w:val="000000" w:themeColor="text1"/>
          <w:rtl/>
        </w:rPr>
        <w:t xml:space="preserve"> برا</w:t>
      </w:r>
      <w:r w:rsidRPr="00F35C25">
        <w:rPr>
          <w:rFonts w:ascii="Tahoma" w:hAnsi="Tahoma" w:cs="B Lotus" w:hint="cs"/>
          <w:color w:val="000000" w:themeColor="text1"/>
          <w:rtl/>
        </w:rPr>
        <w:t>ی</w:t>
      </w:r>
      <w:r w:rsidRPr="00F35C25">
        <w:rPr>
          <w:rFonts w:ascii="Tahoma" w:hAnsi="Tahoma" w:cs="B Lotus"/>
          <w:color w:val="000000" w:themeColor="text1"/>
          <w:rtl/>
        </w:rPr>
        <w:t xml:space="preserve"> 9 ن</w:t>
      </w:r>
      <w:r w:rsidRPr="00F35C25">
        <w:rPr>
          <w:rFonts w:ascii="Tahoma" w:hAnsi="Tahoma" w:cs="B Lotus" w:hint="cs"/>
          <w:color w:val="000000" w:themeColor="text1"/>
          <w:rtl/>
        </w:rPr>
        <w:t>ی</w:t>
      </w:r>
      <w:r w:rsidRPr="00F35C25">
        <w:rPr>
          <w:rFonts w:ascii="Tahoma" w:hAnsi="Tahoma" w:cs="B Lotus" w:hint="eastAsia"/>
          <w:color w:val="000000" w:themeColor="text1"/>
          <w:rtl/>
        </w:rPr>
        <w:t>مسال</w:t>
      </w:r>
      <w:r w:rsidRPr="00F35C25">
        <w:rPr>
          <w:rFonts w:ascii="Tahoma" w:hAnsi="Tahoma" w:cs="B Lotus"/>
          <w:color w:val="000000" w:themeColor="text1"/>
          <w:rtl/>
        </w:rPr>
        <w:t xml:space="preserve"> تصو</w:t>
      </w:r>
      <w:r w:rsidRPr="00F35C25">
        <w:rPr>
          <w:rFonts w:ascii="Tahoma" w:hAnsi="Tahoma" w:cs="B Lotus" w:hint="cs"/>
          <w:color w:val="000000" w:themeColor="text1"/>
          <w:rtl/>
        </w:rPr>
        <w:t>ی</w:t>
      </w:r>
      <w:r w:rsidRPr="00F35C25">
        <w:rPr>
          <w:rFonts w:ascii="Tahoma" w:hAnsi="Tahoma" w:cs="B Lotus" w:hint="eastAsia"/>
          <w:color w:val="000000" w:themeColor="text1"/>
          <w:rtl/>
        </w:rPr>
        <w:t>ب</w:t>
      </w:r>
      <w:r w:rsidRPr="00F35C25">
        <w:rPr>
          <w:rFonts w:ascii="Tahoma" w:hAnsi="Tahoma" w:cs="B Lotus"/>
          <w:color w:val="000000" w:themeColor="text1"/>
          <w:rtl/>
        </w:rPr>
        <w:t xml:space="preserve"> شده‌اند </w:t>
      </w:r>
      <w:r>
        <w:rPr>
          <w:rFonts w:ascii="Tahoma" w:hAnsi="Tahoma" w:cs="B Lotus" w:hint="cs"/>
          <w:color w:val="000000" w:themeColor="text1"/>
          <w:rtl/>
        </w:rPr>
        <w:t>در صورت تأیید دانش</w:t>
      </w:r>
      <w:r w:rsidR="003D7643">
        <w:rPr>
          <w:rFonts w:ascii="Tahoma" w:hAnsi="Tahoma" w:cs="B Lotus" w:hint="cs"/>
          <w:color w:val="000000" w:themeColor="text1"/>
          <w:rtl/>
        </w:rPr>
        <w:t>گاه کارشناسی و دانشگاه هنر ایران</w:t>
      </w:r>
      <w:r>
        <w:rPr>
          <w:rFonts w:ascii="Tahoma" w:hAnsi="Tahoma" w:cs="B Lotus" w:hint="cs"/>
          <w:color w:val="000000" w:themeColor="text1"/>
          <w:rtl/>
        </w:rPr>
        <w:t xml:space="preserve"> </w:t>
      </w:r>
      <w:r w:rsidRPr="00F35C25">
        <w:rPr>
          <w:rFonts w:ascii="Tahoma" w:hAnsi="Tahoma" w:cs="B Lotus"/>
          <w:color w:val="000000" w:themeColor="text1"/>
          <w:rtl/>
        </w:rPr>
        <w:t>م</w:t>
      </w:r>
      <w:r w:rsidRPr="00F35C25">
        <w:rPr>
          <w:rFonts w:ascii="Tahoma" w:hAnsi="Tahoma" w:cs="B Lotus" w:hint="cs"/>
          <w:color w:val="000000" w:themeColor="text1"/>
          <w:rtl/>
        </w:rPr>
        <w:t>ی‌</w:t>
      </w:r>
      <w:r w:rsidRPr="00F35C25">
        <w:rPr>
          <w:rFonts w:ascii="Tahoma" w:hAnsi="Tahoma" w:cs="B Lotus" w:hint="eastAsia"/>
          <w:color w:val="000000" w:themeColor="text1"/>
          <w:rtl/>
        </w:rPr>
        <w:t>توانند</w:t>
      </w:r>
      <w:r w:rsidRPr="00F35C25">
        <w:rPr>
          <w:rFonts w:ascii="Tahoma" w:hAnsi="Tahoma" w:cs="B Lotus"/>
          <w:color w:val="000000" w:themeColor="text1"/>
          <w:rtl/>
        </w:rPr>
        <w:t xml:space="preserve"> مورد ارز</w:t>
      </w:r>
      <w:r w:rsidRPr="00F35C25">
        <w:rPr>
          <w:rFonts w:ascii="Tahoma" w:hAnsi="Tahoma" w:cs="B Lotus" w:hint="cs"/>
          <w:color w:val="000000" w:themeColor="text1"/>
          <w:rtl/>
        </w:rPr>
        <w:t>ی</w:t>
      </w:r>
      <w:r w:rsidRPr="00F35C25">
        <w:rPr>
          <w:rFonts w:ascii="Tahoma" w:hAnsi="Tahoma" w:cs="B Lotus" w:hint="eastAsia"/>
          <w:color w:val="000000" w:themeColor="text1"/>
          <w:rtl/>
        </w:rPr>
        <w:t>اب</w:t>
      </w:r>
      <w:r w:rsidRPr="00F35C25">
        <w:rPr>
          <w:rFonts w:ascii="Tahoma" w:hAnsi="Tahoma" w:cs="B Lotus" w:hint="cs"/>
          <w:color w:val="000000" w:themeColor="text1"/>
          <w:rtl/>
        </w:rPr>
        <w:t>ی</w:t>
      </w:r>
      <w:r w:rsidRPr="00F35C25">
        <w:rPr>
          <w:rFonts w:ascii="Tahoma" w:hAnsi="Tahoma" w:cs="B Lotus"/>
          <w:color w:val="000000" w:themeColor="text1"/>
          <w:rtl/>
        </w:rPr>
        <w:t xml:space="preserve"> قرار گ</w:t>
      </w:r>
      <w:r w:rsidRPr="00F35C25">
        <w:rPr>
          <w:rFonts w:ascii="Tahoma" w:hAnsi="Tahoma" w:cs="B Lotus" w:hint="cs"/>
          <w:color w:val="000000" w:themeColor="text1"/>
          <w:rtl/>
        </w:rPr>
        <w:t>ی</w:t>
      </w:r>
      <w:r w:rsidRPr="00F35C25">
        <w:rPr>
          <w:rFonts w:ascii="Tahoma" w:hAnsi="Tahoma" w:cs="B Lotus" w:hint="eastAsia"/>
          <w:color w:val="000000" w:themeColor="text1"/>
          <w:rtl/>
        </w:rPr>
        <w:t>رند</w:t>
      </w:r>
      <w:r w:rsidRPr="00F35C25">
        <w:rPr>
          <w:rFonts w:ascii="Tahoma" w:hAnsi="Tahoma" w:cs="B Lotus"/>
          <w:color w:val="000000" w:themeColor="text1"/>
          <w:rtl/>
        </w:rPr>
        <w:t>.</w:t>
      </w:r>
    </w:p>
    <w:p w14:paraId="63A6F659" w14:textId="6EF8AB18" w:rsidR="00327F1D" w:rsidRPr="00F938CD" w:rsidRDefault="004F00F0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3</w:t>
      </w:r>
      <w:r w:rsidR="002865CD">
        <w:rPr>
          <w:rFonts w:ascii="Tahoma" w:hAnsi="Tahoma" w:cs="B Lotus" w:hint="cs"/>
          <w:color w:val="000000" w:themeColor="text1"/>
          <w:rtl/>
        </w:rPr>
        <w:t>.</w:t>
      </w:r>
      <w:r w:rsidR="00327F1D" w:rsidRPr="00F938CD">
        <w:rPr>
          <w:rFonts w:ascii="Tahoma" w:hAnsi="Tahoma" w:cs="B Lotus" w:hint="cs"/>
          <w:color w:val="000000" w:themeColor="text1"/>
          <w:rtl/>
        </w:rPr>
        <w:t xml:space="preserve"> با توجه به آ</w:t>
      </w:r>
      <w:r w:rsidR="00F35C25">
        <w:rPr>
          <w:rFonts w:ascii="Tahoma" w:hAnsi="Tahoma" w:cs="B Lotus" w:hint="cs"/>
          <w:color w:val="000000" w:themeColor="text1"/>
          <w:rtl/>
        </w:rPr>
        <w:t>ی</w:t>
      </w:r>
      <w:r w:rsidR="00327F1D" w:rsidRPr="00F938CD">
        <w:rPr>
          <w:rFonts w:ascii="Tahoma" w:hAnsi="Tahoma" w:cs="B Lotus" w:hint="cs"/>
          <w:color w:val="000000" w:themeColor="text1"/>
          <w:rtl/>
        </w:rPr>
        <w:t>ين</w:t>
      </w:r>
      <w:r w:rsidR="00F35C25">
        <w:rPr>
          <w:rFonts w:ascii="Tahoma" w:hAnsi="Tahoma" w:cs="B Lotus" w:hint="cs"/>
          <w:color w:val="000000" w:themeColor="text1"/>
          <w:rtl/>
        </w:rPr>
        <w:t>‌</w:t>
      </w:r>
      <w:r w:rsidR="00327F1D" w:rsidRPr="00F938CD">
        <w:rPr>
          <w:rFonts w:ascii="Tahoma" w:hAnsi="Tahoma" w:cs="B Lotus" w:hint="cs"/>
          <w:color w:val="000000" w:themeColor="text1"/>
          <w:rtl/>
        </w:rPr>
        <w:t>نام</w:t>
      </w:r>
      <w:r w:rsidR="00F35C25">
        <w:rPr>
          <w:rFonts w:ascii="Tahoma" w:hAnsi="Tahoma" w:cs="B Lotus" w:hint="cs"/>
          <w:color w:val="000000" w:themeColor="text1"/>
          <w:rtl/>
        </w:rPr>
        <w:t>ۀ</w:t>
      </w:r>
      <w:r w:rsidR="00327F1D" w:rsidRPr="00F938CD">
        <w:rPr>
          <w:rFonts w:ascii="Tahoma" w:hAnsi="Tahoma" w:cs="B Lotus" w:hint="cs"/>
          <w:color w:val="000000" w:themeColor="text1"/>
          <w:rtl/>
        </w:rPr>
        <w:t xml:space="preserve"> مربوطه</w:t>
      </w:r>
      <w:r w:rsidR="0023027C" w:rsidRPr="00F938CD">
        <w:rPr>
          <w:rFonts w:ascii="Tahoma" w:hAnsi="Tahoma" w:cs="B Lotus" w:hint="cs"/>
          <w:color w:val="000000" w:themeColor="text1"/>
          <w:rtl/>
        </w:rPr>
        <w:t>،</w:t>
      </w:r>
      <w:r w:rsidR="00327F1D" w:rsidRPr="00F938CD">
        <w:rPr>
          <w:rFonts w:ascii="Tahoma" w:hAnsi="Tahoma" w:cs="B Lotus" w:hint="cs"/>
          <w:color w:val="000000" w:themeColor="text1"/>
          <w:rtl/>
        </w:rPr>
        <w:t xml:space="preserve"> پذيرش صرفا</w:t>
      </w:r>
      <w:r w:rsidR="00F35C25">
        <w:rPr>
          <w:rFonts w:ascii="Tahoma" w:hAnsi="Tahoma" w:cs="B Lotus" w:hint="cs"/>
          <w:color w:val="000000" w:themeColor="text1"/>
          <w:rtl/>
        </w:rPr>
        <w:t>ً</w:t>
      </w:r>
      <w:r w:rsidR="00327F1D" w:rsidRPr="00F938CD">
        <w:rPr>
          <w:rFonts w:ascii="Tahoma" w:hAnsi="Tahoma" w:cs="B Lotus" w:hint="cs"/>
          <w:color w:val="000000" w:themeColor="text1"/>
          <w:rtl/>
        </w:rPr>
        <w:t xml:space="preserve"> براي سال تحصيلي پس از دانش</w:t>
      </w:r>
      <w:r w:rsidR="00F35C25">
        <w:rPr>
          <w:rFonts w:ascii="Tahoma" w:hAnsi="Tahoma" w:cs="B Lotus" w:hint="cs"/>
          <w:color w:val="000000" w:themeColor="text1"/>
          <w:rtl/>
        </w:rPr>
        <w:t>‌</w:t>
      </w:r>
      <w:r w:rsidR="00327F1D" w:rsidRPr="00F938CD">
        <w:rPr>
          <w:rFonts w:ascii="Tahoma" w:hAnsi="Tahoma" w:cs="B Lotus" w:hint="cs"/>
          <w:color w:val="000000" w:themeColor="text1"/>
          <w:rtl/>
        </w:rPr>
        <w:t xml:space="preserve">آموختگي و براي يك بار امكانپذير </w:t>
      </w:r>
      <w:r w:rsidR="00F35C25">
        <w:rPr>
          <w:rFonts w:ascii="Tahoma" w:hAnsi="Tahoma" w:cs="B Lotus" w:hint="cs"/>
          <w:color w:val="000000" w:themeColor="text1"/>
          <w:rtl/>
        </w:rPr>
        <w:t>است</w:t>
      </w:r>
      <w:r w:rsidR="00327F1D" w:rsidRPr="00F938CD">
        <w:rPr>
          <w:rFonts w:ascii="Tahoma" w:hAnsi="Tahoma" w:cs="B Lotus" w:hint="cs"/>
          <w:color w:val="000000" w:themeColor="text1"/>
          <w:rtl/>
        </w:rPr>
        <w:t>. لذا صرفا</w:t>
      </w:r>
      <w:r w:rsidR="00F35C25">
        <w:rPr>
          <w:rFonts w:ascii="Tahoma" w:hAnsi="Tahoma" w:cs="B Lotus" w:hint="cs"/>
          <w:color w:val="000000" w:themeColor="text1"/>
          <w:rtl/>
        </w:rPr>
        <w:t>ً</w:t>
      </w:r>
      <w:r w:rsidR="00327F1D" w:rsidRPr="00F938CD">
        <w:rPr>
          <w:rFonts w:ascii="Tahoma" w:hAnsi="Tahoma" w:cs="B Lotus" w:hint="cs"/>
          <w:color w:val="000000" w:themeColor="text1"/>
          <w:rtl/>
        </w:rPr>
        <w:t xml:space="preserve"> فارغ التحصيلان سال تحصيلي </w:t>
      </w:r>
      <w:r w:rsidR="003D7643">
        <w:rPr>
          <w:rFonts w:ascii="Tahoma" w:hAnsi="Tahoma" w:cs="B Lotus" w:hint="cs"/>
          <w:color w:val="000000" w:themeColor="text1"/>
          <w:rtl/>
        </w:rPr>
        <w:t>1404</w:t>
      </w:r>
      <w:r w:rsidR="00F35C25">
        <w:rPr>
          <w:rFonts w:ascii="Tahoma" w:hAnsi="Tahoma" w:cs="B Lotus" w:hint="cs"/>
          <w:color w:val="000000" w:themeColor="text1"/>
          <w:rtl/>
        </w:rPr>
        <w:t>-</w:t>
      </w:r>
      <w:r w:rsidR="003D7643">
        <w:rPr>
          <w:rFonts w:ascii="Tahoma" w:hAnsi="Tahoma" w:cs="B Lotus" w:hint="cs"/>
          <w:color w:val="000000" w:themeColor="text1"/>
          <w:rtl/>
        </w:rPr>
        <w:t>1403</w:t>
      </w:r>
      <w:r w:rsidR="00F35C25">
        <w:rPr>
          <w:rFonts w:ascii="Tahoma" w:hAnsi="Tahoma" w:cs="B Lotus" w:hint="cs"/>
          <w:color w:val="000000" w:themeColor="text1"/>
          <w:rtl/>
        </w:rPr>
        <w:t xml:space="preserve"> </w:t>
      </w:r>
      <w:r w:rsidR="00327F1D" w:rsidRPr="00F938CD">
        <w:rPr>
          <w:rFonts w:ascii="Tahoma" w:hAnsi="Tahoma" w:cs="B Lotus" w:hint="cs"/>
          <w:color w:val="000000" w:themeColor="text1"/>
          <w:rtl/>
        </w:rPr>
        <w:t>مي</w:t>
      </w:r>
      <w:r w:rsidR="00F35C25">
        <w:rPr>
          <w:rFonts w:ascii="Tahoma" w:hAnsi="Tahoma" w:cs="B Lotus" w:hint="cs"/>
          <w:color w:val="000000" w:themeColor="text1"/>
          <w:rtl/>
        </w:rPr>
        <w:t>‌</w:t>
      </w:r>
      <w:r w:rsidR="00327F1D" w:rsidRPr="00F938CD">
        <w:rPr>
          <w:rFonts w:ascii="Tahoma" w:hAnsi="Tahoma" w:cs="B Lotus" w:hint="cs"/>
          <w:color w:val="000000" w:themeColor="text1"/>
          <w:rtl/>
        </w:rPr>
        <w:t>توانند در اين فراخوان شركت كنند.</w:t>
      </w:r>
    </w:p>
    <w:p w14:paraId="1745960B" w14:textId="77777777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sz w:val="16"/>
          <w:szCs w:val="16"/>
          <w:rtl/>
        </w:rPr>
      </w:pPr>
      <w:r w:rsidRPr="00F938CD">
        <w:rPr>
          <w:rFonts w:ascii="Calibri" w:hAnsi="Calibri" w:cs="Calibri" w:hint="cs"/>
          <w:color w:val="000000" w:themeColor="text1"/>
          <w:sz w:val="16"/>
          <w:szCs w:val="16"/>
          <w:rtl/>
        </w:rPr>
        <w:t> </w:t>
      </w:r>
    </w:p>
    <w:p w14:paraId="1E7D6719" w14:textId="77777777" w:rsidR="005F796F" w:rsidRPr="00F938CD" w:rsidRDefault="005F796F" w:rsidP="00F35C25">
      <w:pPr>
        <w:rPr>
          <w:color w:val="000000" w:themeColor="text1"/>
          <w:sz w:val="24"/>
          <w:rtl/>
          <w:lang w:bidi="fa-IR"/>
        </w:rPr>
      </w:pPr>
    </w:p>
    <w:p w14:paraId="5D807AC2" w14:textId="77777777" w:rsidR="00327F1D" w:rsidRPr="00F35C25" w:rsidRDefault="00327F1D" w:rsidP="00F35C25">
      <w:pPr>
        <w:rPr>
          <w:b/>
          <w:bCs/>
          <w:lang w:bidi="fa-IR"/>
        </w:rPr>
      </w:pPr>
      <w:r w:rsidRPr="00F35C25">
        <w:rPr>
          <w:rFonts w:hint="cs"/>
          <w:b/>
          <w:bCs/>
          <w:rtl/>
          <w:lang w:bidi="fa-IR"/>
        </w:rPr>
        <w:t>ساير موارد:</w:t>
      </w:r>
    </w:p>
    <w:p w14:paraId="24F25818" w14:textId="1CBAFA17" w:rsidR="00327F1D" w:rsidRPr="00F938CD" w:rsidRDefault="00F938CD" w:rsidP="00F35C25">
      <w:pPr>
        <w:rPr>
          <w:color w:val="000000" w:themeColor="text1"/>
          <w:sz w:val="24"/>
          <w:rtl/>
          <w:lang w:bidi="fa-IR"/>
        </w:rPr>
      </w:pPr>
      <w:r>
        <w:rPr>
          <w:rFonts w:hint="cs"/>
          <w:color w:val="000000" w:themeColor="text1"/>
          <w:sz w:val="24"/>
          <w:rtl/>
          <w:lang w:bidi="fa-IR"/>
        </w:rPr>
        <w:t xml:space="preserve"> </w:t>
      </w:r>
      <w:r w:rsidR="00327F1D" w:rsidRPr="00F938CD">
        <w:rPr>
          <w:rFonts w:hint="cs"/>
          <w:color w:val="000000" w:themeColor="text1"/>
          <w:sz w:val="24"/>
          <w:rtl/>
          <w:lang w:bidi="fa-IR"/>
        </w:rPr>
        <w:t>١</w:t>
      </w:r>
      <w:r w:rsidR="00F35C25">
        <w:rPr>
          <w:rFonts w:hint="cs"/>
          <w:color w:val="000000" w:themeColor="text1"/>
          <w:sz w:val="24"/>
          <w:rtl/>
          <w:lang w:bidi="fa-IR"/>
        </w:rPr>
        <w:t>.</w:t>
      </w:r>
      <w:r w:rsidR="00327F1D" w:rsidRPr="00F938CD">
        <w:rPr>
          <w:rFonts w:hint="cs"/>
          <w:color w:val="000000" w:themeColor="text1"/>
          <w:sz w:val="24"/>
          <w:rtl/>
          <w:lang w:bidi="fa-IR"/>
        </w:rPr>
        <w:t xml:space="preserve"> پذيرش در رشته</w:t>
      </w:r>
      <w:r w:rsidR="00F35C25">
        <w:rPr>
          <w:rFonts w:hint="cs"/>
          <w:color w:val="000000" w:themeColor="text1"/>
          <w:sz w:val="24"/>
          <w:rtl/>
          <w:lang w:bidi="fa-IR"/>
        </w:rPr>
        <w:t>‌</w:t>
      </w:r>
      <w:r w:rsidR="00327F1D" w:rsidRPr="00F938CD">
        <w:rPr>
          <w:rFonts w:hint="cs"/>
          <w:color w:val="000000" w:themeColor="text1"/>
          <w:sz w:val="24"/>
          <w:rtl/>
          <w:lang w:bidi="fa-IR"/>
        </w:rPr>
        <w:t xml:space="preserve">هاي تحصيلي مرتبط ، فقط در قالب جدول </w:t>
      </w:r>
      <w:r w:rsidR="00F35C25">
        <w:rPr>
          <w:rFonts w:hint="cs"/>
          <w:color w:val="000000" w:themeColor="text1"/>
          <w:sz w:val="24"/>
          <w:rtl/>
          <w:lang w:bidi="fa-IR"/>
        </w:rPr>
        <w:t xml:space="preserve">زیر </w:t>
      </w:r>
      <w:r w:rsidR="00327F1D" w:rsidRPr="00F938CD">
        <w:rPr>
          <w:rFonts w:hint="cs"/>
          <w:color w:val="000000" w:themeColor="text1"/>
          <w:sz w:val="24"/>
          <w:rtl/>
          <w:lang w:bidi="fa-IR"/>
        </w:rPr>
        <w:t>امكانپذير خواهد بود:</w:t>
      </w:r>
    </w:p>
    <w:tbl>
      <w:tblPr>
        <w:tblStyle w:val="TableGrid"/>
        <w:bidiVisual/>
        <w:tblW w:w="8907" w:type="dxa"/>
        <w:tblLayout w:type="fixed"/>
        <w:tblLook w:val="04A0" w:firstRow="1" w:lastRow="0" w:firstColumn="1" w:lastColumn="0" w:noHBand="0" w:noVBand="1"/>
      </w:tblPr>
      <w:tblGrid>
        <w:gridCol w:w="684"/>
        <w:gridCol w:w="2836"/>
        <w:gridCol w:w="5387"/>
      </w:tblGrid>
      <w:tr w:rsidR="00FE3F85" w:rsidRPr="00F938CD" w14:paraId="612AE5E9" w14:textId="77777777" w:rsidTr="00F35C25">
        <w:trPr>
          <w:tblHeader/>
        </w:trPr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AC649" w14:textId="77777777" w:rsidR="00FE3F85" w:rsidRPr="00F35C25" w:rsidRDefault="00FE3F85" w:rsidP="00F35C25">
            <w:pPr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F35C25">
              <w:rPr>
                <w:rFonts w:hint="cs"/>
                <w:b/>
                <w:bCs/>
                <w:szCs w:val="20"/>
                <w:rtl/>
                <w:lang w:bidi="fa-IR"/>
              </w:rPr>
              <w:t>رديف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59AFD" w14:textId="36AD9F22" w:rsidR="00FE3F85" w:rsidRPr="00F35C25" w:rsidRDefault="00FE3F85" w:rsidP="00F35C25">
            <w:pPr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F35C25">
              <w:rPr>
                <w:rFonts w:hint="cs"/>
                <w:b/>
                <w:bCs/>
                <w:szCs w:val="20"/>
                <w:rtl/>
                <w:lang w:bidi="fa-IR"/>
              </w:rPr>
              <w:t>رشت</w:t>
            </w:r>
            <w:r w:rsidR="00F35C25" w:rsidRPr="00F35C25">
              <w:rPr>
                <w:rFonts w:hint="cs"/>
                <w:b/>
                <w:bCs/>
                <w:szCs w:val="20"/>
                <w:rtl/>
                <w:lang w:bidi="fa-IR"/>
              </w:rPr>
              <w:t>ۀ</w:t>
            </w:r>
            <w:r w:rsidRPr="00F35C25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تحصيلي ـ گرايش</w:t>
            </w:r>
            <w:r w:rsidRPr="00F35C25">
              <w:rPr>
                <w:rFonts w:hint="cs"/>
                <w:b/>
                <w:bCs/>
                <w:szCs w:val="20"/>
                <w:lang w:bidi="fa-IR"/>
              </w:rPr>
              <w:t xml:space="preserve"> </w:t>
            </w:r>
            <w:r w:rsidRPr="00F35C25">
              <w:rPr>
                <w:rFonts w:hint="cs"/>
                <w:b/>
                <w:bCs/>
                <w:szCs w:val="20"/>
                <w:rtl/>
                <w:lang w:bidi="fa-IR"/>
              </w:rPr>
              <w:t>كارشناسي ارشد مورد تقاضا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013F7" w14:textId="59819BBA" w:rsidR="00FE3F85" w:rsidRPr="00F35C25" w:rsidRDefault="00FE3F85" w:rsidP="00F35C25">
            <w:pPr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F35C25">
              <w:rPr>
                <w:rFonts w:hint="cs"/>
                <w:b/>
                <w:bCs/>
                <w:szCs w:val="20"/>
                <w:rtl/>
                <w:lang w:bidi="fa-IR"/>
              </w:rPr>
              <w:t>رشت</w:t>
            </w:r>
            <w:r w:rsidR="00F35C25" w:rsidRPr="00F35C25">
              <w:rPr>
                <w:rFonts w:hint="cs"/>
                <w:b/>
                <w:bCs/>
                <w:szCs w:val="20"/>
                <w:rtl/>
                <w:lang w:bidi="fa-IR"/>
              </w:rPr>
              <w:t>ۀ</w:t>
            </w:r>
            <w:r w:rsidRPr="00F35C25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کارشناسی مرتبط و مجاز برای پذیرش از طریق فراخوان</w:t>
            </w:r>
          </w:p>
        </w:tc>
      </w:tr>
      <w:tr w:rsidR="00FE3F85" w:rsidRPr="00F938CD" w14:paraId="414D7589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30D29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١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CBEDA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مرمت اشيا، فرهنگي و تاريخي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BE719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مرمت آثار تاريخي</w:t>
            </w:r>
          </w:p>
        </w:tc>
      </w:tr>
      <w:tr w:rsidR="00FE3F85" w:rsidRPr="00F938CD" w14:paraId="08B63888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2DF3C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٢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AF22A" w14:textId="5C4024E1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مرمت و احيا، بناها و بافت</w:t>
            </w:r>
            <w:r w:rsidR="00F35C25" w:rsidRPr="00F35C25">
              <w:rPr>
                <w:rFonts w:hint="cs"/>
                <w:szCs w:val="20"/>
                <w:rtl/>
                <w:lang w:bidi="fa-IR"/>
              </w:rPr>
              <w:t>‌</w:t>
            </w:r>
            <w:r w:rsidRPr="00F35C25">
              <w:rPr>
                <w:rFonts w:hint="cs"/>
                <w:szCs w:val="20"/>
                <w:rtl/>
                <w:lang w:bidi="fa-IR"/>
              </w:rPr>
              <w:t>هاي تاريخي گرايش ميراث شهري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F6F86" w14:textId="22FA2AA9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مرمت و احياء بناهاي تاريخي</w:t>
            </w:r>
            <w:r w:rsidR="00F35C25" w:rsidRP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مهندسي شهرسازي</w:t>
            </w:r>
            <w:r w:rsidR="00F35C25" w:rsidRP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مهندسي معماري</w:t>
            </w:r>
          </w:p>
        </w:tc>
      </w:tr>
      <w:tr w:rsidR="00FE3F85" w:rsidRPr="00F938CD" w14:paraId="23AAEC5D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36C82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٣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68C6D" w14:textId="23D3C4AD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مرمت و احيا، بناها و بافت</w:t>
            </w:r>
            <w:r w:rsidR="00F35C25" w:rsidRPr="00F35C25">
              <w:rPr>
                <w:rFonts w:hint="cs"/>
                <w:szCs w:val="20"/>
                <w:rtl/>
                <w:lang w:bidi="fa-IR"/>
              </w:rPr>
              <w:t>‌</w:t>
            </w:r>
            <w:r w:rsidRPr="00F35C25">
              <w:rPr>
                <w:rFonts w:hint="cs"/>
                <w:szCs w:val="20"/>
                <w:rtl/>
                <w:lang w:bidi="fa-IR"/>
              </w:rPr>
              <w:t>هاي تاريخي گرايش ميراث معماري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75B00" w14:textId="04E74C9B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مرمت و احياء بناهاي تاريخي</w:t>
            </w:r>
            <w:r w:rsidR="00F35C25" w:rsidRP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مهندسي معماري</w:t>
            </w:r>
            <w:r w:rsidR="00F35C25" w:rsidRPr="00F35C25">
              <w:rPr>
                <w:rFonts w:hint="cs"/>
                <w:szCs w:val="20"/>
                <w:rtl/>
                <w:lang w:bidi="fa-IR"/>
              </w:rPr>
              <w:t>،</w:t>
            </w:r>
            <w:r w:rsidR="00FB3B3E" w:rsidRPr="00F35C25">
              <w:rPr>
                <w:rFonts w:hint="cs"/>
                <w:szCs w:val="20"/>
                <w:rtl/>
                <w:lang w:bidi="fa-IR"/>
              </w:rPr>
              <w:t xml:space="preserve"> معماری داخلی</w:t>
            </w:r>
          </w:p>
        </w:tc>
      </w:tr>
      <w:tr w:rsidR="00FE3F85" w:rsidRPr="00F938CD" w14:paraId="097BB0A7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A6BB2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٤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2898C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مطالعات موزه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27191" w14:textId="41F56FF7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موزه</w:t>
            </w:r>
            <w:r w:rsidR="00F35C25">
              <w:rPr>
                <w:rFonts w:hint="cs"/>
                <w:szCs w:val="20"/>
                <w:rtl/>
                <w:lang w:bidi="fa-IR"/>
              </w:rPr>
              <w:t>‌</w:t>
            </w:r>
            <w:r w:rsidRPr="00F35C25">
              <w:rPr>
                <w:rFonts w:hint="cs"/>
                <w:szCs w:val="20"/>
                <w:rtl/>
                <w:lang w:bidi="fa-IR"/>
              </w:rPr>
              <w:t>داري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موزه</w:t>
            </w:r>
          </w:p>
        </w:tc>
      </w:tr>
      <w:tr w:rsidR="00FE3F85" w:rsidRPr="00F938CD" w14:paraId="5BD6374F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4BC80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05F6E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نوازندگی موسیقی ایرانی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93801" w14:textId="77777777" w:rsidR="00FE3F85" w:rsidRPr="00F35C25" w:rsidRDefault="00FE3F85" w:rsidP="00F35C25">
            <w:pPr>
              <w:tabs>
                <w:tab w:val="center" w:pos="1664"/>
                <w:tab w:val="left" w:pos="2475"/>
              </w:tabs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نوازندگی موسیقی ایرانی</w:t>
            </w:r>
          </w:p>
        </w:tc>
      </w:tr>
      <w:tr w:rsidR="00FE3F85" w:rsidRPr="00F938CD" w14:paraId="4B8D1138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4AD56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A9BB3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نوازندگی موسیقی جهانی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DEA29" w14:textId="100E97BF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 xml:space="preserve">نوازندگی موسیقی جهانی </w:t>
            </w:r>
          </w:p>
        </w:tc>
      </w:tr>
      <w:tr w:rsidR="00FE3F85" w:rsidRPr="00F938CD" w14:paraId="3246DD9F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A6197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ECC4D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آهنگسازی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8B14E" w14:textId="73BBAD80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 xml:space="preserve">آهنگسازی </w:t>
            </w:r>
          </w:p>
        </w:tc>
      </w:tr>
      <w:tr w:rsidR="00FE3F85" w:rsidRPr="00F938CD" w14:paraId="6EE6AF9E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0DFE5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A4ACE" w14:textId="164D6384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موسیقی</w:t>
            </w:r>
            <w:r w:rsidR="00F35C25">
              <w:rPr>
                <w:rFonts w:hint="cs"/>
                <w:szCs w:val="20"/>
                <w:rtl/>
                <w:lang w:bidi="fa-IR"/>
              </w:rPr>
              <w:t>‌</w:t>
            </w:r>
            <w:r w:rsidRPr="00F35C25">
              <w:rPr>
                <w:rFonts w:hint="cs"/>
                <w:szCs w:val="20"/>
                <w:rtl/>
                <w:lang w:bidi="fa-IR"/>
              </w:rPr>
              <w:t>شناسی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56F2C" w14:textId="151CD2BD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نوازندگی موسیقی ایرانی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نوازندگی موسیقی جهانی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آهنگسازی</w:t>
            </w:r>
          </w:p>
        </w:tc>
      </w:tr>
      <w:tr w:rsidR="00FE3F85" w:rsidRPr="00F938CD" w14:paraId="56357A06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C28ED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ACE8F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صنایع دستی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4386C" w14:textId="77777777" w:rsidR="00FE3F85" w:rsidRPr="00F35C25" w:rsidRDefault="00FE3F85" w:rsidP="00F35C25">
            <w:pPr>
              <w:jc w:val="center"/>
              <w:rPr>
                <w:szCs w:val="20"/>
                <w:rtl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صنایع دستی</w:t>
            </w:r>
          </w:p>
        </w:tc>
      </w:tr>
      <w:tr w:rsidR="00FE3F85" w:rsidRPr="00F938CD" w14:paraId="5AFFCF70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71C82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10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D8962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طراحی صنعتی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F5A17" w14:textId="50E1B0A5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طراحی صنعتی</w:t>
            </w:r>
            <w:r w:rsidR="00F35C25">
              <w:rPr>
                <w:rFonts w:hint="cs"/>
                <w:szCs w:val="20"/>
                <w:rtl/>
                <w:lang w:bidi="fa-IR"/>
              </w:rPr>
              <w:t xml:space="preserve">، </w:t>
            </w:r>
            <w:r w:rsidR="00F35C25" w:rsidRPr="00F35C25">
              <w:rPr>
                <w:rFonts w:hint="cs"/>
                <w:szCs w:val="20"/>
                <w:rtl/>
                <w:lang w:bidi="fa-IR"/>
              </w:rPr>
              <w:t>معماری داخلی</w:t>
            </w:r>
          </w:p>
        </w:tc>
      </w:tr>
      <w:tr w:rsidR="00FE3F85" w:rsidRPr="00F938CD" w14:paraId="19BFEBC1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5E68A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11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9F05C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فرش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BFD44" w14:textId="7C58FABB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صنایع دستی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فرش</w:t>
            </w:r>
          </w:p>
        </w:tc>
      </w:tr>
      <w:tr w:rsidR="00FE3F85" w:rsidRPr="00F938CD" w14:paraId="031FBC50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3FA9D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12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25F61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طراحی پارچه و لباس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271AC" w14:textId="657CE8CB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طراحی پارچه</w:t>
            </w:r>
            <w:r w:rsidR="00F938CD" w:rsidRPr="00F35C25">
              <w:rPr>
                <w:rFonts w:hint="cs"/>
                <w:szCs w:val="20"/>
                <w:rtl/>
                <w:lang w:bidi="fa-IR"/>
              </w:rPr>
              <w:t xml:space="preserve"> </w:t>
            </w:r>
            <w:r w:rsidRPr="00F35C25">
              <w:rPr>
                <w:rFonts w:hint="cs"/>
                <w:szCs w:val="20"/>
                <w:rtl/>
                <w:lang w:bidi="fa-IR"/>
              </w:rPr>
              <w:t>لباس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معماری داخلی </w:t>
            </w:r>
          </w:p>
        </w:tc>
      </w:tr>
      <w:tr w:rsidR="00FE3F85" w:rsidRPr="00F938CD" w14:paraId="299EE1D4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80108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13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C840C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پژوهش هنر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71EA1" w14:textId="1E77EF02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کلی</w:t>
            </w:r>
            <w:r w:rsidR="00F35C25">
              <w:rPr>
                <w:rFonts w:hint="cs"/>
                <w:szCs w:val="20"/>
                <w:rtl/>
                <w:lang w:bidi="fa-IR"/>
              </w:rPr>
              <w:t>ۀ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رشته</w:t>
            </w:r>
            <w:r w:rsidR="00F35C25">
              <w:rPr>
                <w:rFonts w:hint="cs"/>
                <w:szCs w:val="20"/>
                <w:rtl/>
                <w:lang w:bidi="fa-IR"/>
              </w:rPr>
              <w:t>‌</w:t>
            </w:r>
            <w:r w:rsidRPr="00F35C25">
              <w:rPr>
                <w:rFonts w:hint="cs"/>
                <w:szCs w:val="20"/>
                <w:rtl/>
                <w:lang w:bidi="fa-IR"/>
              </w:rPr>
              <w:t>های هنر</w:t>
            </w:r>
            <w:r w:rsidR="00FB3B3E" w:rsidRPr="00F35C25">
              <w:rPr>
                <w:rFonts w:hint="cs"/>
                <w:szCs w:val="20"/>
                <w:rtl/>
                <w:lang w:bidi="fa-IR"/>
              </w:rPr>
              <w:t xml:space="preserve"> </w:t>
            </w:r>
            <w:r w:rsidR="005F796F" w:rsidRPr="00F35C25">
              <w:rPr>
                <w:rFonts w:hint="cs"/>
                <w:szCs w:val="20"/>
                <w:rtl/>
                <w:lang w:bidi="fa-IR"/>
              </w:rPr>
              <w:t>(</w:t>
            </w:r>
            <w:r w:rsidRPr="00F35C25">
              <w:rPr>
                <w:rFonts w:hint="cs"/>
                <w:szCs w:val="20"/>
                <w:rtl/>
                <w:lang w:bidi="fa-IR"/>
              </w:rPr>
              <w:t>ب</w:t>
            </w:r>
            <w:r w:rsidR="00F35C25">
              <w:rPr>
                <w:rFonts w:hint="cs"/>
                <w:szCs w:val="20"/>
                <w:rtl/>
                <w:lang w:bidi="fa-IR"/>
              </w:rPr>
              <w:t>ه‌</w:t>
            </w:r>
            <w:r w:rsidRPr="00F35C25">
              <w:rPr>
                <w:rFonts w:hint="cs"/>
                <w:szCs w:val="20"/>
                <w:rtl/>
                <w:lang w:bidi="fa-IR"/>
              </w:rPr>
              <w:t>جز معماری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معماری داخلی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شهرسازی</w:t>
            </w:r>
            <w:r w:rsidR="005F796F" w:rsidRPr="00F35C25">
              <w:rPr>
                <w:rFonts w:hint="cs"/>
                <w:szCs w:val="20"/>
                <w:rtl/>
                <w:lang w:bidi="fa-IR"/>
              </w:rPr>
              <w:t>)</w:t>
            </w:r>
          </w:p>
        </w:tc>
      </w:tr>
      <w:tr w:rsidR="00FE3F85" w:rsidRPr="00F938CD" w14:paraId="07448CE7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A459A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14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CF8A3" w14:textId="39337FA0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فلسف</w:t>
            </w:r>
            <w:r w:rsidR="00F35C25">
              <w:rPr>
                <w:rFonts w:hint="cs"/>
                <w:szCs w:val="20"/>
                <w:rtl/>
                <w:lang w:bidi="fa-IR"/>
              </w:rPr>
              <w:t>ۀ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هنر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C12A8" w14:textId="45AD10C2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کلی</w:t>
            </w:r>
            <w:r w:rsidR="00F35C25">
              <w:rPr>
                <w:rFonts w:hint="cs"/>
                <w:szCs w:val="20"/>
                <w:rtl/>
                <w:lang w:bidi="fa-IR"/>
              </w:rPr>
              <w:t>ۀ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رشته</w:t>
            </w:r>
            <w:r w:rsidR="00F35C25">
              <w:rPr>
                <w:rFonts w:hint="cs"/>
                <w:szCs w:val="20"/>
                <w:rtl/>
                <w:lang w:bidi="fa-IR"/>
              </w:rPr>
              <w:t>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های هنر </w:t>
            </w:r>
            <w:r w:rsidR="005F796F" w:rsidRPr="00F35C25">
              <w:rPr>
                <w:rFonts w:hint="cs"/>
                <w:szCs w:val="20"/>
                <w:rtl/>
                <w:lang w:bidi="fa-IR"/>
              </w:rPr>
              <w:t>(</w:t>
            </w:r>
            <w:r w:rsidRPr="00F35C25">
              <w:rPr>
                <w:rFonts w:hint="cs"/>
                <w:szCs w:val="20"/>
                <w:rtl/>
                <w:lang w:bidi="fa-IR"/>
              </w:rPr>
              <w:t>ب</w:t>
            </w:r>
            <w:r w:rsidR="00F35C25">
              <w:rPr>
                <w:rFonts w:hint="cs"/>
                <w:szCs w:val="20"/>
                <w:rtl/>
                <w:lang w:bidi="fa-IR"/>
              </w:rPr>
              <w:t>ه‌</w:t>
            </w:r>
            <w:r w:rsidRPr="00F35C25">
              <w:rPr>
                <w:rFonts w:hint="cs"/>
                <w:szCs w:val="20"/>
                <w:rtl/>
                <w:lang w:bidi="fa-IR"/>
              </w:rPr>
              <w:t>جز معماری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معماری داخلی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شهرسازی</w:t>
            </w:r>
            <w:r w:rsidR="005F796F" w:rsidRPr="00F35C25">
              <w:rPr>
                <w:rFonts w:hint="cs"/>
                <w:szCs w:val="20"/>
                <w:rtl/>
                <w:lang w:bidi="fa-IR"/>
              </w:rPr>
              <w:t>)</w:t>
            </w:r>
          </w:p>
        </w:tc>
      </w:tr>
      <w:tr w:rsidR="00FE3F85" w:rsidRPr="00F938CD" w14:paraId="0B9FFD6B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E3389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15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C02C2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نقاشی ایرانی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BB733" w14:textId="1C8E9B48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صنایع دستی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نگارگری</w:t>
            </w:r>
          </w:p>
        </w:tc>
      </w:tr>
      <w:tr w:rsidR="00FE3F85" w:rsidRPr="00F938CD" w14:paraId="3D0CF5FA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995D7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16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613C6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نقاشی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1245F" w14:textId="77777777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نقاشی</w:t>
            </w:r>
          </w:p>
        </w:tc>
      </w:tr>
      <w:tr w:rsidR="00FE3F85" w:rsidRPr="00F938CD" w14:paraId="019992BA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54AC4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17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21DF7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ارتباط تصویری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20940" w14:textId="77777777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ارتباط تصویری</w:t>
            </w:r>
          </w:p>
        </w:tc>
      </w:tr>
      <w:tr w:rsidR="00FE3F85" w:rsidRPr="00F938CD" w14:paraId="1D1B2D83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E9F11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18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9438B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عکاسی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5AE44" w14:textId="77777777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عکاسی</w:t>
            </w:r>
          </w:p>
        </w:tc>
      </w:tr>
      <w:tr w:rsidR="00FE3F85" w:rsidRPr="00F938CD" w14:paraId="27006774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DC705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19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8C8C8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تصویرسازی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63D75" w14:textId="3EE604BE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مجسمه</w:t>
            </w:r>
            <w:r w:rsidR="00F35C25">
              <w:rPr>
                <w:rFonts w:hint="cs"/>
                <w:szCs w:val="20"/>
                <w:rtl/>
                <w:lang w:bidi="fa-IR"/>
              </w:rPr>
              <w:t>‌</w:t>
            </w:r>
            <w:r w:rsidRPr="00F35C25">
              <w:rPr>
                <w:rFonts w:hint="cs"/>
                <w:szCs w:val="20"/>
                <w:rtl/>
                <w:lang w:bidi="fa-IR"/>
              </w:rPr>
              <w:t>سازی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نقاشی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ارتباط تصویری</w:t>
            </w:r>
          </w:p>
        </w:tc>
      </w:tr>
      <w:tr w:rsidR="00FE3F85" w:rsidRPr="00F938CD" w14:paraId="75AA6549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D9E96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20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9CB57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تصویرمتحرک (انیمیشن)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37FCC" w14:textId="46BDE05B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کلیه رشته</w:t>
            </w:r>
            <w:r w:rsidR="00F35C25">
              <w:rPr>
                <w:rFonts w:hint="cs"/>
                <w:szCs w:val="20"/>
                <w:rtl/>
                <w:lang w:bidi="fa-IR"/>
              </w:rPr>
              <w:t>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های هنر </w:t>
            </w:r>
            <w:r w:rsidR="005F796F" w:rsidRPr="00F35C25">
              <w:rPr>
                <w:rFonts w:hint="cs"/>
                <w:szCs w:val="20"/>
                <w:rtl/>
                <w:lang w:bidi="fa-IR"/>
              </w:rPr>
              <w:t>(</w:t>
            </w:r>
            <w:r w:rsidR="00F35C25">
              <w:rPr>
                <w:rFonts w:hint="cs"/>
                <w:szCs w:val="20"/>
                <w:rtl/>
                <w:lang w:bidi="fa-IR"/>
              </w:rPr>
              <w:t>به‌</w:t>
            </w:r>
            <w:r w:rsidRPr="00F35C25">
              <w:rPr>
                <w:rFonts w:hint="cs"/>
                <w:szCs w:val="20"/>
                <w:rtl/>
                <w:lang w:bidi="fa-IR"/>
              </w:rPr>
              <w:t>جز معماری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معماری داخلی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شهرسازی</w:t>
            </w:r>
            <w:r w:rsidR="005F796F" w:rsidRPr="00F35C25">
              <w:rPr>
                <w:rFonts w:hint="cs"/>
                <w:szCs w:val="20"/>
                <w:rtl/>
                <w:lang w:bidi="fa-IR"/>
              </w:rPr>
              <w:t>)</w:t>
            </w:r>
          </w:p>
        </w:tc>
      </w:tr>
      <w:tr w:rsidR="00FE3F85" w:rsidRPr="00F938CD" w14:paraId="31E61078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C99DB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21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7359D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سینما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FDAB4" w14:textId="77777777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سینما</w:t>
            </w:r>
          </w:p>
        </w:tc>
      </w:tr>
      <w:tr w:rsidR="00FE3F85" w:rsidRPr="00F938CD" w14:paraId="702B6016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2A6B4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22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242CD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ادبیات نمایشی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78238" w14:textId="77777777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ادبیات نمایشی</w:t>
            </w:r>
          </w:p>
        </w:tc>
      </w:tr>
      <w:tr w:rsidR="00FE3F85" w:rsidRPr="00F938CD" w14:paraId="51187380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22056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23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F6853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کارگردانی نمایش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A2EF6" w14:textId="24381E74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نمایش عروسکی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طراحی صحنه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بازیگری </w:t>
            </w:r>
          </w:p>
        </w:tc>
      </w:tr>
      <w:tr w:rsidR="00FE3F85" w:rsidRPr="00F938CD" w14:paraId="51BFEF36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3D110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24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82B4E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بازیگری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C74F7" w14:textId="77777777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بازیگری</w:t>
            </w:r>
          </w:p>
        </w:tc>
      </w:tr>
      <w:tr w:rsidR="00FE3F85" w:rsidRPr="00F938CD" w14:paraId="66A2993D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8CF65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25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93B4B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طراحی شهری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9377D" w14:textId="77777777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مهندسي شهرسازي</w:t>
            </w:r>
          </w:p>
        </w:tc>
      </w:tr>
      <w:tr w:rsidR="00FE3F85" w:rsidRPr="00F938CD" w14:paraId="05DABFDD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DA97B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26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B91E1" w14:textId="30428195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برنامه</w:t>
            </w:r>
            <w:r w:rsidR="00F35C25">
              <w:rPr>
                <w:rFonts w:hint="cs"/>
                <w:szCs w:val="20"/>
                <w:rtl/>
                <w:lang w:bidi="fa-IR"/>
              </w:rPr>
              <w:t>‌</w:t>
            </w:r>
            <w:r w:rsidRPr="00F35C25">
              <w:rPr>
                <w:rFonts w:hint="cs"/>
                <w:szCs w:val="20"/>
                <w:rtl/>
                <w:lang w:bidi="fa-IR"/>
              </w:rPr>
              <w:t>ریزی شهری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7176F" w14:textId="77777777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مهندسي شهرسازي</w:t>
            </w:r>
          </w:p>
        </w:tc>
      </w:tr>
      <w:tr w:rsidR="00FE3F85" w:rsidRPr="00F938CD" w14:paraId="7348B6FB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F4027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27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CDADA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معماری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A3A3A" w14:textId="6C4F5B6F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مهندسی معماری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="005F796F" w:rsidRPr="00F35C25">
              <w:rPr>
                <w:rFonts w:hint="cs"/>
                <w:szCs w:val="20"/>
                <w:rtl/>
                <w:lang w:bidi="fa-IR"/>
              </w:rPr>
              <w:t xml:space="preserve"> </w:t>
            </w:r>
            <w:r w:rsidRPr="00F35C25">
              <w:rPr>
                <w:rFonts w:hint="cs"/>
                <w:szCs w:val="20"/>
                <w:rtl/>
                <w:lang w:bidi="fa-IR"/>
              </w:rPr>
              <w:t>معماری داخلی</w:t>
            </w:r>
          </w:p>
        </w:tc>
      </w:tr>
      <w:tr w:rsidR="00FE3F85" w:rsidRPr="00F938CD" w14:paraId="2BCFA84D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0BB50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28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EB6EA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معماری داخلی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FC043" w14:textId="20616C32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معماری داخلی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مهندسي معماري</w:t>
            </w:r>
            <w:r w:rsidR="00F35C25">
              <w:rPr>
                <w:rFonts w:hint="cs"/>
                <w:szCs w:val="20"/>
                <w:rtl/>
              </w:rPr>
              <w:t>،</w:t>
            </w:r>
            <w:r w:rsidRPr="00F35C25">
              <w:rPr>
                <w:szCs w:val="20"/>
                <w:rtl/>
              </w:rPr>
              <w:t xml:space="preserve"> </w:t>
            </w:r>
            <w:r w:rsidRPr="00F35C25">
              <w:rPr>
                <w:rFonts w:hint="cs"/>
                <w:szCs w:val="20"/>
                <w:rtl/>
                <w:lang w:bidi="fa-IR"/>
              </w:rPr>
              <w:t>صنایع دستی</w:t>
            </w:r>
            <w:r w:rsidR="00F35C25">
              <w:rPr>
                <w:rFonts w:hint="cs"/>
                <w:szCs w:val="20"/>
                <w:rtl/>
                <w:lang w:bidi="fa-IR"/>
              </w:rPr>
              <w:t xml:space="preserve">، </w:t>
            </w:r>
            <w:r w:rsidRPr="00F35C25">
              <w:rPr>
                <w:rFonts w:hint="cs"/>
                <w:szCs w:val="20"/>
                <w:rtl/>
                <w:lang w:bidi="fa-IR"/>
              </w:rPr>
              <w:t>طراحی صنعتی</w:t>
            </w:r>
            <w:r w:rsidR="00F35C25">
              <w:rPr>
                <w:rFonts w:hint="cs"/>
                <w:szCs w:val="20"/>
                <w:rtl/>
                <w:lang w:bidi="fa-IR"/>
              </w:rPr>
              <w:t xml:space="preserve">، 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فرش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طراحی پارچه و لباس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="005F796F" w:rsidRPr="00F35C25">
              <w:rPr>
                <w:rFonts w:hint="cs"/>
                <w:szCs w:val="20"/>
                <w:rtl/>
                <w:lang w:bidi="fa-IR"/>
              </w:rPr>
              <w:t xml:space="preserve"> </w:t>
            </w:r>
            <w:r w:rsidR="00631F1A" w:rsidRPr="00F35C25">
              <w:rPr>
                <w:rFonts w:hint="cs"/>
                <w:szCs w:val="20"/>
                <w:rtl/>
                <w:lang w:bidi="fa-IR"/>
              </w:rPr>
              <w:t>طراحی صحنه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مجسمه</w:t>
            </w:r>
            <w:r w:rsidR="00F35C25">
              <w:rPr>
                <w:rFonts w:hint="cs"/>
                <w:szCs w:val="20"/>
                <w:rtl/>
                <w:lang w:bidi="fa-IR"/>
              </w:rPr>
              <w:t>‌</w:t>
            </w:r>
            <w:r w:rsidRPr="00F35C25">
              <w:rPr>
                <w:rFonts w:hint="cs"/>
                <w:szCs w:val="20"/>
                <w:rtl/>
                <w:lang w:bidi="fa-IR"/>
              </w:rPr>
              <w:t>سازی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عکاسی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ارتباط تصویری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نقاشی</w:t>
            </w:r>
          </w:p>
        </w:tc>
      </w:tr>
      <w:tr w:rsidR="00FE3F85" w:rsidRPr="00F938CD" w14:paraId="3C651B72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86345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29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52AFB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انرژی و معماری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61F8C" w14:textId="5F81ECA9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مهندسي معماري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="005F796F" w:rsidRPr="00F35C25">
              <w:rPr>
                <w:rFonts w:hint="cs"/>
                <w:szCs w:val="20"/>
                <w:rtl/>
                <w:lang w:bidi="fa-IR"/>
              </w:rPr>
              <w:t xml:space="preserve"> </w:t>
            </w:r>
            <w:r w:rsidRPr="00F35C25">
              <w:rPr>
                <w:rFonts w:hint="cs"/>
                <w:szCs w:val="20"/>
                <w:rtl/>
                <w:lang w:bidi="fa-IR"/>
              </w:rPr>
              <w:t>معماری داخلی</w:t>
            </w:r>
          </w:p>
        </w:tc>
      </w:tr>
      <w:tr w:rsidR="00FE3F85" w:rsidRPr="00F938CD" w14:paraId="36FD6B0B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AB93C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30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0FDF4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مدیریت پروژه و ساخت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FBD48" w14:textId="210E1B62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مهندسي معماري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معماری داخلی</w:t>
            </w:r>
          </w:p>
        </w:tc>
      </w:tr>
      <w:tr w:rsidR="00FE3F85" w:rsidRPr="00F938CD" w14:paraId="46E84E90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05073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31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B223F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مطالعات معماری ایران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C1ED9" w14:textId="0891711D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مهندسي معماري</w:t>
            </w:r>
            <w:r w:rsidR="00F35C25">
              <w:rPr>
                <w:rFonts w:hint="cs"/>
                <w:szCs w:val="20"/>
                <w:rtl/>
                <w:lang w:bidi="fa-IR"/>
              </w:rPr>
              <w:t>،</w:t>
            </w:r>
            <w:r w:rsidRPr="00F35C25">
              <w:rPr>
                <w:rFonts w:hint="cs"/>
                <w:szCs w:val="20"/>
                <w:rtl/>
                <w:lang w:bidi="fa-IR"/>
              </w:rPr>
              <w:t xml:space="preserve"> معماری داخلی</w:t>
            </w:r>
          </w:p>
        </w:tc>
      </w:tr>
      <w:tr w:rsidR="00FE3F85" w:rsidRPr="00F938CD" w14:paraId="427457E4" w14:textId="77777777" w:rsidTr="00FE3F85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ABB16" w14:textId="77777777" w:rsidR="00FE3F85" w:rsidRPr="00F35C25" w:rsidRDefault="00FE3F85" w:rsidP="00F35C25">
            <w:pPr>
              <w:jc w:val="center"/>
              <w:rPr>
                <w:szCs w:val="20"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32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80D7C" w14:textId="77777777" w:rsidR="00FE3F85" w:rsidRPr="00F35C25" w:rsidRDefault="00FE3F85" w:rsidP="00F35C25">
            <w:pPr>
              <w:jc w:val="center"/>
              <w:rPr>
                <w:szCs w:val="20"/>
                <w:rtl/>
                <w:lang w:bidi="fa-IR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مدیریت شهری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49FD3" w14:textId="77777777" w:rsidR="00FE3F85" w:rsidRPr="00F35C25" w:rsidRDefault="00FE3F85" w:rsidP="00F35C25">
            <w:pPr>
              <w:jc w:val="center"/>
              <w:rPr>
                <w:szCs w:val="20"/>
              </w:rPr>
            </w:pPr>
            <w:r w:rsidRPr="00F35C25">
              <w:rPr>
                <w:rFonts w:hint="cs"/>
                <w:szCs w:val="20"/>
                <w:rtl/>
                <w:lang w:bidi="fa-IR"/>
              </w:rPr>
              <w:t>مهندسي شهرسازي</w:t>
            </w:r>
          </w:p>
        </w:tc>
      </w:tr>
    </w:tbl>
    <w:p w14:paraId="36DB2A2E" w14:textId="77777777" w:rsidR="00E910A5" w:rsidRPr="00F938CD" w:rsidRDefault="00E910A5" w:rsidP="00F35C25">
      <w:pPr>
        <w:rPr>
          <w:color w:val="000000" w:themeColor="text1"/>
          <w:sz w:val="24"/>
          <w:rtl/>
          <w:lang w:bidi="fa-IR"/>
        </w:rPr>
      </w:pPr>
    </w:p>
    <w:p w14:paraId="19CA93F9" w14:textId="597471BE" w:rsidR="00327F1D" w:rsidRPr="0097271A" w:rsidRDefault="00327F1D" w:rsidP="00F35C25">
      <w:pPr>
        <w:rPr>
          <w:rFonts w:ascii="Tahoma" w:hAnsi="Tahoma"/>
          <w:color w:val="000000" w:themeColor="text1"/>
          <w:sz w:val="24"/>
          <w:rtl/>
        </w:rPr>
      </w:pPr>
      <w:r w:rsidRPr="0097271A">
        <w:rPr>
          <w:rFonts w:ascii="Tahoma" w:hAnsi="Tahoma" w:hint="cs"/>
          <w:color w:val="000000" w:themeColor="text1"/>
          <w:sz w:val="24"/>
          <w:rtl/>
        </w:rPr>
        <w:t>٢</w:t>
      </w:r>
      <w:r w:rsidR="0097271A" w:rsidRPr="0097271A">
        <w:rPr>
          <w:rFonts w:ascii="Tahoma" w:hAnsi="Tahoma" w:hint="cs"/>
          <w:color w:val="000000" w:themeColor="text1"/>
          <w:sz w:val="24"/>
          <w:rtl/>
        </w:rPr>
        <w:t>.</w:t>
      </w:r>
      <w:r w:rsidRPr="0097271A">
        <w:rPr>
          <w:rFonts w:ascii="Tahoma" w:hAnsi="Tahoma" w:hint="cs"/>
          <w:color w:val="000000" w:themeColor="text1"/>
          <w:sz w:val="24"/>
          <w:rtl/>
        </w:rPr>
        <w:t xml:space="preserve"> پذيرش قطعي </w:t>
      </w:r>
      <w:r w:rsidR="00FE3F85" w:rsidRPr="0097271A">
        <w:rPr>
          <w:rFonts w:ascii="Tahoma" w:hAnsi="Tahoma" w:hint="cs"/>
          <w:color w:val="000000" w:themeColor="text1"/>
          <w:sz w:val="24"/>
          <w:rtl/>
        </w:rPr>
        <w:t>در سقف سهمی</w:t>
      </w:r>
      <w:r w:rsidR="0097271A" w:rsidRPr="0097271A">
        <w:rPr>
          <w:rFonts w:ascii="Tahoma" w:hAnsi="Tahoma" w:hint="cs"/>
          <w:color w:val="000000" w:themeColor="text1"/>
          <w:sz w:val="24"/>
          <w:rtl/>
        </w:rPr>
        <w:t>ۀ</w:t>
      </w:r>
      <w:r w:rsidR="00FE3F85" w:rsidRPr="0097271A">
        <w:rPr>
          <w:rFonts w:ascii="Tahoma" w:hAnsi="Tahoma" w:hint="cs"/>
          <w:color w:val="000000" w:themeColor="text1"/>
          <w:sz w:val="24"/>
          <w:rtl/>
        </w:rPr>
        <w:t xml:space="preserve"> تخصیصی و مصوب انجام می</w:t>
      </w:r>
      <w:r w:rsidR="0097271A" w:rsidRPr="0097271A">
        <w:rPr>
          <w:rFonts w:ascii="Tahoma" w:hAnsi="Tahoma" w:hint="cs"/>
          <w:color w:val="000000" w:themeColor="text1"/>
          <w:sz w:val="24"/>
          <w:rtl/>
        </w:rPr>
        <w:t>‌</w:t>
      </w:r>
      <w:r w:rsidR="00FE3F85" w:rsidRPr="0097271A">
        <w:rPr>
          <w:rFonts w:ascii="Tahoma" w:hAnsi="Tahoma" w:hint="cs"/>
          <w:color w:val="000000" w:themeColor="text1"/>
          <w:sz w:val="24"/>
          <w:rtl/>
        </w:rPr>
        <w:t xml:space="preserve">شود. </w:t>
      </w:r>
      <w:r w:rsidR="00FE3F85" w:rsidRPr="0097271A">
        <w:rPr>
          <w:rFonts w:hint="cs"/>
          <w:sz w:val="24"/>
          <w:rtl/>
          <w:lang w:bidi="fa-IR"/>
        </w:rPr>
        <w:t>ملاک پذیرش برای هم</w:t>
      </w:r>
      <w:r w:rsidR="0097271A" w:rsidRPr="0097271A">
        <w:rPr>
          <w:rFonts w:hint="cs"/>
          <w:sz w:val="24"/>
          <w:rtl/>
          <w:lang w:bidi="fa-IR"/>
        </w:rPr>
        <w:t>ۀ</w:t>
      </w:r>
      <w:r w:rsidR="00FE3F85" w:rsidRPr="0097271A">
        <w:rPr>
          <w:rFonts w:hint="cs"/>
          <w:sz w:val="24"/>
          <w:rtl/>
          <w:lang w:bidi="fa-IR"/>
        </w:rPr>
        <w:t xml:space="preserve"> داوطلبان واجد شرایط، بر اساس رتبه</w:t>
      </w:r>
      <w:r w:rsidR="00FB3B3E" w:rsidRPr="0097271A">
        <w:rPr>
          <w:rFonts w:hint="cs"/>
          <w:sz w:val="24"/>
          <w:rtl/>
          <w:lang w:bidi="fa-IR"/>
        </w:rPr>
        <w:t>،</w:t>
      </w:r>
      <w:r w:rsidR="00FE3F85" w:rsidRPr="0097271A">
        <w:rPr>
          <w:rFonts w:hint="cs"/>
          <w:sz w:val="24"/>
          <w:rtl/>
          <w:lang w:bidi="fa-IR"/>
        </w:rPr>
        <w:t xml:space="preserve"> معدل</w:t>
      </w:r>
      <w:r w:rsidR="00FB3B3E" w:rsidRPr="0097271A">
        <w:rPr>
          <w:rFonts w:hint="cs"/>
          <w:sz w:val="24"/>
          <w:rtl/>
          <w:lang w:bidi="fa-IR"/>
        </w:rPr>
        <w:t xml:space="preserve">، سوابق تحصیلی و کاری و در صورت تشخیص دانشگاه </w:t>
      </w:r>
      <w:r w:rsidR="000213CA" w:rsidRPr="0097271A">
        <w:rPr>
          <w:rFonts w:hint="cs"/>
          <w:sz w:val="24"/>
          <w:rtl/>
          <w:lang w:bidi="fa-IR"/>
        </w:rPr>
        <w:t>با</w:t>
      </w:r>
      <w:r w:rsidR="00FB3B3E" w:rsidRPr="0097271A">
        <w:rPr>
          <w:rFonts w:hint="cs"/>
          <w:sz w:val="24"/>
          <w:rtl/>
          <w:lang w:bidi="fa-IR"/>
        </w:rPr>
        <w:t xml:space="preserve"> انجام مصاحبه تخصصی</w:t>
      </w:r>
      <w:r w:rsidR="00F32022" w:rsidRPr="0097271A">
        <w:rPr>
          <w:rFonts w:hint="cs"/>
          <w:sz w:val="24"/>
          <w:rtl/>
          <w:lang w:bidi="fa-IR"/>
        </w:rPr>
        <w:t xml:space="preserve"> </w:t>
      </w:r>
      <w:r w:rsidR="0097271A" w:rsidRPr="0097271A">
        <w:rPr>
          <w:rFonts w:hint="cs"/>
          <w:sz w:val="24"/>
          <w:rtl/>
          <w:lang w:bidi="fa-IR"/>
        </w:rPr>
        <w:t>است</w:t>
      </w:r>
      <w:r w:rsidR="00FB3B3E" w:rsidRPr="0097271A">
        <w:rPr>
          <w:rFonts w:hint="cs"/>
          <w:sz w:val="24"/>
          <w:rtl/>
          <w:lang w:bidi="fa-IR"/>
        </w:rPr>
        <w:t>.</w:t>
      </w:r>
      <w:r w:rsidR="00FE3F85" w:rsidRPr="0097271A">
        <w:rPr>
          <w:rFonts w:ascii="Tahoma" w:hAnsi="Tahoma" w:hint="cs"/>
          <w:color w:val="000000" w:themeColor="text1"/>
          <w:sz w:val="24"/>
          <w:rtl/>
        </w:rPr>
        <w:t xml:space="preserve"> </w:t>
      </w:r>
    </w:p>
    <w:p w14:paraId="0B9B7893" w14:textId="03EF3DA4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</w:rPr>
      </w:pPr>
      <w:r w:rsidRPr="00F938CD">
        <w:rPr>
          <w:rFonts w:ascii="Tahoma" w:hAnsi="Tahoma" w:cs="B Lotus" w:hint="cs"/>
          <w:color w:val="000000" w:themeColor="text1"/>
          <w:rtl/>
        </w:rPr>
        <w:t>٣</w:t>
      </w:r>
      <w:r w:rsidR="0097271A">
        <w:rPr>
          <w:rFonts w:ascii="Tahoma" w:hAnsi="Tahoma" w:cs="B Lotus" w:hint="cs"/>
          <w:color w:val="000000" w:themeColor="text1"/>
          <w:rtl/>
        </w:rPr>
        <w:t>.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پس از پذيرش نهايي، درخواست تغيير رشته و انتقال بنا بر آ</w:t>
      </w:r>
      <w:r w:rsidR="0097271A">
        <w:rPr>
          <w:rFonts w:ascii="Tahoma" w:hAnsi="Tahoma" w:cs="B Lotus" w:hint="cs"/>
          <w:color w:val="000000" w:themeColor="text1"/>
          <w:rtl/>
        </w:rPr>
        <w:t>ی</w:t>
      </w:r>
      <w:r w:rsidRPr="00F938CD">
        <w:rPr>
          <w:rFonts w:ascii="Tahoma" w:hAnsi="Tahoma" w:cs="B Lotus" w:hint="cs"/>
          <w:color w:val="000000" w:themeColor="text1"/>
          <w:rtl/>
        </w:rPr>
        <w:t>ين</w:t>
      </w:r>
      <w:r w:rsidR="0097271A">
        <w:rPr>
          <w:rFonts w:ascii="Tahoma" w:hAnsi="Tahoma" w:cs="B Lotus" w:hint="cs"/>
          <w:color w:val="000000" w:themeColor="text1"/>
          <w:rtl/>
        </w:rPr>
        <w:t>‌</w:t>
      </w:r>
      <w:r w:rsidR="004F01E5" w:rsidRPr="00F938CD">
        <w:rPr>
          <w:rFonts w:ascii="Tahoma" w:hAnsi="Tahoma" w:cs="B Lotus" w:hint="cs"/>
          <w:color w:val="000000" w:themeColor="text1"/>
          <w:rtl/>
        </w:rPr>
        <w:t>نام</w:t>
      </w:r>
      <w:r w:rsidR="0097271A">
        <w:rPr>
          <w:rFonts w:ascii="Tahoma" w:hAnsi="Tahoma" w:cs="B Lotus" w:hint="cs"/>
          <w:color w:val="000000" w:themeColor="text1"/>
          <w:rtl/>
        </w:rPr>
        <w:t>ۀ</w:t>
      </w:r>
      <w:r w:rsidR="004F01E5" w:rsidRPr="00F938CD">
        <w:rPr>
          <w:rFonts w:ascii="Tahoma" w:hAnsi="Tahoma" w:cs="B Lotus" w:hint="cs"/>
          <w:color w:val="000000" w:themeColor="text1"/>
          <w:rtl/>
        </w:rPr>
        <w:t xml:space="preserve"> آموزشي امكان</w:t>
      </w:r>
      <w:r w:rsidR="0097271A">
        <w:rPr>
          <w:rFonts w:ascii="Tahoma" w:hAnsi="Tahoma" w:cs="B Lotus" w:hint="cs"/>
          <w:color w:val="000000" w:themeColor="text1"/>
          <w:rtl/>
        </w:rPr>
        <w:t>‌</w:t>
      </w:r>
      <w:r w:rsidR="004F01E5" w:rsidRPr="00F938CD">
        <w:rPr>
          <w:rFonts w:ascii="Tahoma" w:hAnsi="Tahoma" w:cs="B Lotus" w:hint="cs"/>
          <w:color w:val="000000" w:themeColor="text1"/>
          <w:rtl/>
        </w:rPr>
        <w:t xml:space="preserve">پذير </w:t>
      </w:r>
      <w:r w:rsidR="0097271A">
        <w:rPr>
          <w:rFonts w:ascii="Tahoma" w:hAnsi="Tahoma" w:cs="B Lotus" w:hint="cs"/>
          <w:color w:val="000000" w:themeColor="text1"/>
          <w:rtl/>
        </w:rPr>
        <w:t>نیست</w:t>
      </w:r>
      <w:r w:rsidRPr="00F938CD">
        <w:rPr>
          <w:rFonts w:ascii="Tahoma" w:hAnsi="Tahoma" w:cs="B Lotus" w:hint="cs"/>
          <w:color w:val="000000" w:themeColor="text1"/>
          <w:rtl/>
        </w:rPr>
        <w:t>.</w:t>
      </w:r>
    </w:p>
    <w:p w14:paraId="47A0A5EE" w14:textId="55E05CB3" w:rsidR="00FE3F85" w:rsidRPr="00F938CD" w:rsidRDefault="00327F1D" w:rsidP="00F35C25">
      <w:pPr>
        <w:rPr>
          <w:rFonts w:ascii="Tahoma" w:hAnsi="Tahoma"/>
          <w:color w:val="000000" w:themeColor="text1"/>
          <w:sz w:val="24"/>
          <w:rtl/>
        </w:rPr>
      </w:pPr>
      <w:r w:rsidRPr="0097271A">
        <w:rPr>
          <w:rFonts w:hint="cs"/>
          <w:b/>
          <w:bCs/>
          <w:rtl/>
        </w:rPr>
        <w:t>توجه</w:t>
      </w:r>
      <w:r w:rsidRPr="00F938CD">
        <w:rPr>
          <w:rFonts w:ascii="Tahoma" w:hAnsi="Tahoma" w:hint="cs"/>
          <w:color w:val="000000" w:themeColor="text1"/>
          <w:rtl/>
        </w:rPr>
        <w:t xml:space="preserve">: قطعي شدن پذيرش نهايي هر يك از منتخبين </w:t>
      </w:r>
      <w:r w:rsidR="00FE3F85" w:rsidRPr="00F938CD">
        <w:rPr>
          <w:rFonts w:ascii="Tahoma" w:hAnsi="Tahoma" w:hint="cs"/>
          <w:color w:val="000000" w:themeColor="text1"/>
          <w:rtl/>
        </w:rPr>
        <w:t xml:space="preserve">توسط دانشگاه، </w:t>
      </w:r>
      <w:r w:rsidRPr="00F938CD">
        <w:rPr>
          <w:rFonts w:ascii="Tahoma" w:hAnsi="Tahoma" w:hint="cs"/>
          <w:color w:val="000000" w:themeColor="text1"/>
          <w:rtl/>
        </w:rPr>
        <w:t>منوط به ت</w:t>
      </w:r>
      <w:r w:rsidR="00970B73">
        <w:rPr>
          <w:rFonts w:ascii="Tahoma" w:hAnsi="Tahoma" w:hint="cs"/>
          <w:color w:val="000000" w:themeColor="text1"/>
          <w:rtl/>
        </w:rPr>
        <w:t>أی</w:t>
      </w:r>
      <w:r w:rsidRPr="00F938CD">
        <w:rPr>
          <w:rFonts w:ascii="Tahoma" w:hAnsi="Tahoma" w:hint="cs"/>
          <w:color w:val="000000" w:themeColor="text1"/>
          <w:rtl/>
        </w:rPr>
        <w:t xml:space="preserve">يد سازمان سنجش آموزش كشور و احراز صلاحيت عمومي از سوي هيئت مركزي گزينش دانشجو سازمان سنجش خواهد بود و تا قبل از اعلام سازمان فوق ثبت نام از </w:t>
      </w:r>
      <w:r w:rsidRPr="00F938CD">
        <w:rPr>
          <w:rFonts w:ascii="Tahoma" w:hAnsi="Tahoma" w:hint="cs"/>
          <w:color w:val="000000" w:themeColor="text1"/>
          <w:rtl/>
        </w:rPr>
        <w:lastRenderedPageBreak/>
        <w:t>دانشجويان به</w:t>
      </w:r>
      <w:r w:rsidR="00970B73">
        <w:rPr>
          <w:rFonts w:ascii="Tahoma" w:hAnsi="Tahoma" w:hint="cs"/>
          <w:color w:val="000000" w:themeColor="text1"/>
          <w:rtl/>
        </w:rPr>
        <w:t>‌</w:t>
      </w:r>
      <w:r w:rsidRPr="00F938CD">
        <w:rPr>
          <w:rFonts w:ascii="Tahoma" w:hAnsi="Tahoma" w:hint="cs"/>
          <w:color w:val="000000" w:themeColor="text1"/>
          <w:rtl/>
        </w:rPr>
        <w:t>صورت مشروط خواهد بود.</w:t>
      </w:r>
      <w:r w:rsidR="00FE3F85" w:rsidRPr="00F938CD">
        <w:rPr>
          <w:rFonts w:ascii="Tahoma" w:hAnsi="Tahoma" w:hint="cs"/>
          <w:color w:val="000000" w:themeColor="text1"/>
          <w:rtl/>
        </w:rPr>
        <w:t xml:space="preserve"> </w:t>
      </w:r>
      <w:r w:rsidR="00FE3F85" w:rsidRPr="00F938CD">
        <w:rPr>
          <w:rFonts w:ascii="Tahoma" w:hAnsi="Tahoma" w:hint="cs"/>
          <w:color w:val="000000" w:themeColor="text1"/>
          <w:sz w:val="24"/>
          <w:rtl/>
        </w:rPr>
        <w:t>لذا ارسال مدارك و ارائ</w:t>
      </w:r>
      <w:r w:rsidR="00970B73">
        <w:rPr>
          <w:rFonts w:ascii="Tahoma" w:hAnsi="Tahoma" w:hint="cs"/>
          <w:color w:val="000000" w:themeColor="text1"/>
          <w:sz w:val="24"/>
          <w:rtl/>
        </w:rPr>
        <w:t>ۀ</w:t>
      </w:r>
      <w:r w:rsidR="00FE3F85" w:rsidRPr="00F938CD">
        <w:rPr>
          <w:rFonts w:ascii="Tahoma" w:hAnsi="Tahoma" w:hint="cs"/>
          <w:color w:val="000000" w:themeColor="text1"/>
          <w:sz w:val="24"/>
          <w:rtl/>
        </w:rPr>
        <w:t xml:space="preserve"> تقاضا حقي براي پذيرش داوطلبان ايجاد نمي نمايد و در صورت عدم احراز شرايط خالي ماندن ظرفيت</w:t>
      </w:r>
      <w:r w:rsidR="00970B73">
        <w:rPr>
          <w:rFonts w:ascii="Tahoma" w:hAnsi="Tahoma" w:hint="cs"/>
          <w:color w:val="000000" w:themeColor="text1"/>
          <w:sz w:val="24"/>
          <w:rtl/>
        </w:rPr>
        <w:t>‌</w:t>
      </w:r>
      <w:r w:rsidR="00FE3F85" w:rsidRPr="00F938CD">
        <w:rPr>
          <w:rFonts w:ascii="Tahoma" w:hAnsi="Tahoma" w:hint="cs"/>
          <w:color w:val="000000" w:themeColor="text1"/>
          <w:sz w:val="24"/>
          <w:rtl/>
        </w:rPr>
        <w:t>هاي فوق بلامانع است.</w:t>
      </w:r>
    </w:p>
    <w:p w14:paraId="0A2E3DA1" w14:textId="0B9F151C" w:rsidR="00327F1D" w:rsidRPr="00970B73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970B73">
        <w:rPr>
          <w:rFonts w:ascii="Tahoma" w:hAnsi="Tahoma" w:cs="B Lotus" w:hint="cs"/>
          <w:color w:val="000000" w:themeColor="text1"/>
          <w:rtl/>
        </w:rPr>
        <w:t>٤</w:t>
      </w:r>
      <w:r w:rsidR="00970B73" w:rsidRPr="00970B73">
        <w:rPr>
          <w:rStyle w:val="Emphasis"/>
          <w:rFonts w:ascii="Tahoma" w:hAnsi="Tahoma" w:cs="B Lotus" w:hint="cs"/>
          <w:color w:val="000000" w:themeColor="text1"/>
          <w:rtl/>
        </w:rPr>
        <w:t>.</w:t>
      </w:r>
      <w:r w:rsidRPr="00970B73">
        <w:rPr>
          <w:rStyle w:val="Emphasis"/>
          <w:rFonts w:ascii="Tahoma" w:hAnsi="Tahoma" w:cs="B Lotus" w:hint="cs"/>
          <w:color w:val="000000" w:themeColor="text1"/>
          <w:rtl/>
        </w:rPr>
        <w:t xml:space="preserve"> </w:t>
      </w:r>
      <w:r w:rsidRPr="00970B73">
        <w:rPr>
          <w:rStyle w:val="Emphasis"/>
          <w:rFonts w:ascii="Tahoma" w:hAnsi="Tahoma" w:cs="B Lotus" w:hint="cs"/>
          <w:i w:val="0"/>
          <w:iCs w:val="0"/>
          <w:color w:val="000000" w:themeColor="text1"/>
          <w:rtl/>
        </w:rPr>
        <w:t>دانش</w:t>
      </w:r>
      <w:r w:rsidR="00970B73">
        <w:rPr>
          <w:rStyle w:val="Emphasis"/>
          <w:rFonts w:ascii="Tahoma" w:hAnsi="Tahoma" w:cs="B Lotus" w:hint="cs"/>
          <w:i w:val="0"/>
          <w:iCs w:val="0"/>
          <w:color w:val="000000" w:themeColor="text1"/>
          <w:rtl/>
        </w:rPr>
        <w:t>‌</w:t>
      </w:r>
      <w:r w:rsidRPr="00970B73">
        <w:rPr>
          <w:rStyle w:val="Emphasis"/>
          <w:rFonts w:ascii="Tahoma" w:hAnsi="Tahoma" w:cs="B Lotus" w:hint="cs"/>
          <w:i w:val="0"/>
          <w:iCs w:val="0"/>
          <w:color w:val="000000" w:themeColor="text1"/>
          <w:rtl/>
        </w:rPr>
        <w:t>آموختگان كارشناسي ناپيوسته بنا بر آ</w:t>
      </w:r>
      <w:r w:rsidR="00970B73">
        <w:rPr>
          <w:rStyle w:val="Emphasis"/>
          <w:rFonts w:ascii="Tahoma" w:hAnsi="Tahoma" w:cs="B Lotus" w:hint="cs"/>
          <w:i w:val="0"/>
          <w:iCs w:val="0"/>
          <w:color w:val="000000" w:themeColor="text1"/>
          <w:rtl/>
        </w:rPr>
        <w:t>ی</w:t>
      </w:r>
      <w:r w:rsidRPr="00970B73">
        <w:rPr>
          <w:rStyle w:val="Emphasis"/>
          <w:rFonts w:ascii="Tahoma" w:hAnsi="Tahoma" w:cs="B Lotus" w:hint="cs"/>
          <w:i w:val="0"/>
          <w:iCs w:val="0"/>
          <w:color w:val="000000" w:themeColor="text1"/>
          <w:rtl/>
        </w:rPr>
        <w:t>ين</w:t>
      </w:r>
      <w:r w:rsidR="00970B73">
        <w:rPr>
          <w:rStyle w:val="Emphasis"/>
          <w:rFonts w:ascii="Tahoma" w:hAnsi="Tahoma" w:cs="B Lotus" w:hint="cs"/>
          <w:i w:val="0"/>
          <w:iCs w:val="0"/>
          <w:color w:val="000000" w:themeColor="text1"/>
          <w:rtl/>
        </w:rPr>
        <w:t>‌</w:t>
      </w:r>
      <w:r w:rsidRPr="00970B73">
        <w:rPr>
          <w:rStyle w:val="Emphasis"/>
          <w:rFonts w:ascii="Tahoma" w:hAnsi="Tahoma" w:cs="B Lotus" w:hint="cs"/>
          <w:i w:val="0"/>
          <w:iCs w:val="0"/>
          <w:color w:val="000000" w:themeColor="text1"/>
          <w:rtl/>
        </w:rPr>
        <w:t>نام</w:t>
      </w:r>
      <w:r w:rsidR="00970B73">
        <w:rPr>
          <w:rStyle w:val="Emphasis"/>
          <w:rFonts w:ascii="Tahoma" w:hAnsi="Tahoma" w:cs="B Lotus" w:hint="cs"/>
          <w:i w:val="0"/>
          <w:iCs w:val="0"/>
          <w:color w:val="000000" w:themeColor="text1"/>
          <w:rtl/>
        </w:rPr>
        <w:t>ۀ</w:t>
      </w:r>
      <w:r w:rsidRPr="00970B73">
        <w:rPr>
          <w:rStyle w:val="Emphasis"/>
          <w:rFonts w:ascii="Tahoma" w:hAnsi="Tahoma" w:cs="B Lotus" w:hint="cs"/>
          <w:i w:val="0"/>
          <w:iCs w:val="0"/>
          <w:color w:val="000000" w:themeColor="text1"/>
          <w:rtl/>
        </w:rPr>
        <w:t xml:space="preserve"> استعداد درخشان وزارت علوم </w:t>
      </w:r>
      <w:r w:rsidR="00970B73">
        <w:rPr>
          <w:rStyle w:val="Emphasis"/>
          <w:rFonts w:ascii="Tahoma" w:hAnsi="Tahoma" w:cs="B Lotus" w:hint="cs"/>
          <w:i w:val="0"/>
          <w:iCs w:val="0"/>
          <w:color w:val="000000" w:themeColor="text1"/>
          <w:rtl/>
        </w:rPr>
        <w:t xml:space="preserve">نمی‌توانند در این </w:t>
      </w:r>
      <w:r w:rsidRPr="00970B73">
        <w:rPr>
          <w:rStyle w:val="Emphasis"/>
          <w:rFonts w:ascii="Tahoma" w:hAnsi="Tahoma" w:cs="B Lotus" w:hint="cs"/>
          <w:i w:val="0"/>
          <w:iCs w:val="0"/>
          <w:color w:val="000000" w:themeColor="text1"/>
          <w:rtl/>
        </w:rPr>
        <w:t xml:space="preserve">فراخوان </w:t>
      </w:r>
      <w:r w:rsidR="00970B73">
        <w:rPr>
          <w:rStyle w:val="Emphasis"/>
          <w:rFonts w:ascii="Tahoma" w:hAnsi="Tahoma" w:cs="B Lotus" w:hint="cs"/>
          <w:i w:val="0"/>
          <w:iCs w:val="0"/>
          <w:color w:val="000000" w:themeColor="text1"/>
          <w:rtl/>
        </w:rPr>
        <w:t>شرکت کنند.</w:t>
      </w:r>
    </w:p>
    <w:p w14:paraId="2AFF0F2C" w14:textId="6621F331" w:rsidR="004F01E5" w:rsidRPr="00F938CD" w:rsidRDefault="004F01E5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5</w:t>
      </w:r>
      <w:r w:rsidR="00970B73">
        <w:rPr>
          <w:rFonts w:ascii="Tahoma" w:hAnsi="Tahoma" w:cs="B Lotus" w:hint="cs"/>
          <w:color w:val="000000" w:themeColor="text1"/>
          <w:rtl/>
        </w:rPr>
        <w:t>.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هر داوطلب </w:t>
      </w:r>
      <w:r w:rsidRPr="00F938CD">
        <w:rPr>
          <w:rFonts w:ascii="Tahoma" w:hAnsi="Tahoma" w:cs="B Lotus" w:hint="cs"/>
          <w:b/>
          <w:bCs/>
          <w:color w:val="000000" w:themeColor="text1"/>
          <w:u w:val="single"/>
          <w:rtl/>
        </w:rPr>
        <w:t>صرفا</w:t>
      </w:r>
      <w:r w:rsidR="00970B73">
        <w:rPr>
          <w:rFonts w:ascii="Tahoma" w:hAnsi="Tahoma" w:cs="B Lotus" w:hint="cs"/>
          <w:b/>
          <w:bCs/>
          <w:color w:val="000000" w:themeColor="text1"/>
          <w:u w:val="single"/>
          <w:rtl/>
        </w:rPr>
        <w:t>ً</w:t>
      </w:r>
      <w:r w:rsidRPr="00F938CD">
        <w:rPr>
          <w:rFonts w:ascii="Tahoma" w:hAnsi="Tahoma" w:cs="B Lotus" w:hint="cs"/>
          <w:b/>
          <w:bCs/>
          <w:color w:val="000000" w:themeColor="text1"/>
          <w:u w:val="single"/>
          <w:rtl/>
        </w:rPr>
        <w:t xml:space="preserve"> در یک رشت</w:t>
      </w:r>
      <w:r w:rsidR="00970B73">
        <w:rPr>
          <w:rFonts w:ascii="Tahoma" w:hAnsi="Tahoma" w:cs="B Lotus" w:hint="cs"/>
          <w:b/>
          <w:bCs/>
          <w:color w:val="000000" w:themeColor="text1"/>
          <w:u w:val="single"/>
          <w:rtl/>
        </w:rPr>
        <w:t>ۀ</w:t>
      </w:r>
      <w:r w:rsidRPr="00F938CD">
        <w:rPr>
          <w:rFonts w:ascii="Tahoma" w:hAnsi="Tahoma" w:cs="B Lotus" w:hint="cs"/>
          <w:b/>
          <w:bCs/>
          <w:color w:val="000000" w:themeColor="text1"/>
          <w:u w:val="single"/>
          <w:rtl/>
        </w:rPr>
        <w:t xml:space="preserve"> تحصیلی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می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تواند متقاضی شود و مدارک خود را ارسال نماید.</w:t>
      </w:r>
      <w:r w:rsidR="00FE3F85" w:rsidRPr="00F938CD">
        <w:rPr>
          <w:rFonts w:ascii="Tahoma" w:hAnsi="Tahoma" w:cs="B Lotus" w:hint="cs"/>
          <w:color w:val="000000" w:themeColor="text1"/>
          <w:rtl/>
        </w:rPr>
        <w:t xml:space="preserve"> (در صورت </w:t>
      </w:r>
      <w:r w:rsidR="00970B73">
        <w:rPr>
          <w:rFonts w:ascii="Tahoma" w:hAnsi="Tahoma" w:cs="B Lotus" w:hint="cs"/>
          <w:color w:val="000000" w:themeColor="text1"/>
          <w:rtl/>
        </w:rPr>
        <w:t xml:space="preserve">دریافت بیش از یک تقاضا </w:t>
      </w:r>
      <w:r w:rsidR="00FE3F85" w:rsidRPr="00F938CD">
        <w:rPr>
          <w:rFonts w:ascii="Tahoma" w:hAnsi="Tahoma" w:cs="B Lotus" w:hint="cs"/>
          <w:color w:val="000000" w:themeColor="text1"/>
          <w:rtl/>
        </w:rPr>
        <w:t>کلی</w:t>
      </w:r>
      <w:r w:rsidR="00970B73">
        <w:rPr>
          <w:rFonts w:ascii="Tahoma" w:hAnsi="Tahoma" w:cs="B Lotus" w:hint="cs"/>
          <w:color w:val="000000" w:themeColor="text1"/>
          <w:rtl/>
        </w:rPr>
        <w:t>ۀ</w:t>
      </w:r>
      <w:r w:rsidR="00FE3F85" w:rsidRPr="00F938CD">
        <w:rPr>
          <w:rFonts w:ascii="Tahoma" w:hAnsi="Tahoma" w:cs="B Lotus" w:hint="cs"/>
          <w:color w:val="000000" w:themeColor="text1"/>
          <w:rtl/>
        </w:rPr>
        <w:t xml:space="preserve"> مدارک ابطال و از رسیدگی خارج می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="00FE3F85" w:rsidRPr="00F938CD">
        <w:rPr>
          <w:rFonts w:ascii="Tahoma" w:hAnsi="Tahoma" w:cs="B Lotus" w:hint="cs"/>
          <w:color w:val="000000" w:themeColor="text1"/>
          <w:rtl/>
        </w:rPr>
        <w:t>شود</w:t>
      </w:r>
      <w:r w:rsidR="00970B73">
        <w:rPr>
          <w:rFonts w:ascii="Tahoma" w:hAnsi="Tahoma" w:cs="B Lotus" w:hint="cs"/>
          <w:color w:val="000000" w:themeColor="text1"/>
          <w:rtl/>
        </w:rPr>
        <w:t>.</w:t>
      </w:r>
      <w:r w:rsidR="00FE3F85" w:rsidRPr="00F938CD">
        <w:rPr>
          <w:rFonts w:ascii="Tahoma" w:hAnsi="Tahoma" w:cs="B Lotus" w:hint="cs"/>
          <w:color w:val="000000" w:themeColor="text1"/>
          <w:rtl/>
        </w:rPr>
        <w:t>)</w:t>
      </w:r>
    </w:p>
    <w:p w14:paraId="03988629" w14:textId="77777777" w:rsidR="00970B73" w:rsidRDefault="00970B73" w:rsidP="00F35C2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ahoma" w:hAnsi="Tahoma" w:cs="B Lotus"/>
          <w:color w:val="000000" w:themeColor="text1"/>
          <w:rtl/>
        </w:rPr>
      </w:pPr>
    </w:p>
    <w:p w14:paraId="26002D2F" w14:textId="77777777" w:rsidR="00970B73" w:rsidRDefault="00970B73" w:rsidP="00F35C2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ahoma" w:hAnsi="Tahoma" w:cs="B Lotus"/>
          <w:color w:val="000000" w:themeColor="text1"/>
          <w:rtl/>
        </w:rPr>
      </w:pPr>
    </w:p>
    <w:p w14:paraId="15F5E1FB" w14:textId="35E9DEEC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Style w:val="Strong"/>
          <w:rFonts w:ascii="Tahoma" w:hAnsi="Tahoma" w:cs="B Lotus" w:hint="cs"/>
          <w:color w:val="000000" w:themeColor="text1"/>
          <w:rtl/>
        </w:rPr>
        <w:t xml:space="preserve">مدارك لازم </w:t>
      </w:r>
      <w:r w:rsidR="00970B73">
        <w:rPr>
          <w:rStyle w:val="Strong"/>
          <w:rFonts w:ascii="Tahoma" w:hAnsi="Tahoma" w:cs="B Lotus" w:hint="cs"/>
          <w:color w:val="000000" w:themeColor="text1"/>
          <w:rtl/>
        </w:rPr>
        <w:t xml:space="preserve">برای </w:t>
      </w:r>
      <w:r w:rsidRPr="00F938CD">
        <w:rPr>
          <w:rStyle w:val="Strong"/>
          <w:rFonts w:ascii="Tahoma" w:hAnsi="Tahoma" w:cs="B Lotus" w:hint="cs"/>
          <w:color w:val="000000" w:themeColor="text1"/>
          <w:rtl/>
        </w:rPr>
        <w:t>ثبت نام:</w:t>
      </w:r>
    </w:p>
    <w:p w14:paraId="14EB093E" w14:textId="1DCBD51A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Style w:val="Strong"/>
          <w:rFonts w:ascii="Tahoma" w:hAnsi="Tahoma" w:cs="B Lotus" w:hint="cs"/>
          <w:color w:val="000000" w:themeColor="text1"/>
          <w:rtl/>
        </w:rPr>
        <w:t>ـ</w:t>
      </w:r>
      <w:r w:rsidRPr="00F938CD">
        <w:rPr>
          <w:rStyle w:val="Strong"/>
          <w:rFonts w:ascii="Calibri" w:hAnsi="Calibri" w:cs="Calibri" w:hint="cs"/>
          <w:color w:val="000000" w:themeColor="text1"/>
          <w:rtl/>
        </w:rPr>
        <w:t> </w:t>
      </w:r>
      <w:r w:rsidRPr="00F938CD">
        <w:rPr>
          <w:rFonts w:ascii="Tahoma" w:hAnsi="Tahoma" w:cs="B Lotus" w:hint="cs"/>
          <w:color w:val="000000" w:themeColor="text1"/>
          <w:rtl/>
        </w:rPr>
        <w:t>تكميل فرم تقاضاي پذيرش (فرم شماره ١)</w:t>
      </w:r>
    </w:p>
    <w:p w14:paraId="17CE45B3" w14:textId="2FBAFA39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ـ تكميل گواهي معدل (فرم شماره ٢)</w:t>
      </w:r>
    </w:p>
    <w:p w14:paraId="5F54A404" w14:textId="75CEE8F4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ـ تصوير ريزنمر</w:t>
      </w:r>
      <w:r w:rsidR="00970B73">
        <w:rPr>
          <w:rFonts w:ascii="Tahoma" w:hAnsi="Tahoma" w:cs="B Lotus" w:hint="cs"/>
          <w:color w:val="000000" w:themeColor="text1"/>
          <w:rtl/>
        </w:rPr>
        <w:t>ه‌های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كارشناسي پيوسته</w:t>
      </w:r>
    </w:p>
    <w:p w14:paraId="4D250BF0" w14:textId="48FFB031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ـ تصوير صفح</w:t>
      </w:r>
      <w:r w:rsidR="00970B73">
        <w:rPr>
          <w:rFonts w:ascii="Tahoma" w:hAnsi="Tahoma" w:cs="B Lotus" w:hint="cs"/>
          <w:color w:val="000000" w:themeColor="text1"/>
          <w:rtl/>
        </w:rPr>
        <w:t>ۀ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اول شناسنامه ، صفح</w:t>
      </w:r>
      <w:r w:rsidR="00970B73">
        <w:rPr>
          <w:rFonts w:ascii="Tahoma" w:hAnsi="Tahoma" w:cs="B Lotus" w:hint="cs"/>
          <w:color w:val="000000" w:themeColor="text1"/>
          <w:rtl/>
        </w:rPr>
        <w:t>ۀ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توضيحات و كارت ملي</w:t>
      </w:r>
    </w:p>
    <w:p w14:paraId="2147D1E7" w14:textId="141710C9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ـ يك قطعه عكس ٤×٣ با درج مشخصات داوطلب در پشت آن</w:t>
      </w:r>
    </w:p>
    <w:p w14:paraId="5B4C4AFB" w14:textId="440CB962" w:rsidR="00327F1D" w:rsidRPr="00F938CD" w:rsidRDefault="004F01E5" w:rsidP="00F35C2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ahoma" w:hAnsi="Tahoma" w:cs="B Lotus"/>
          <w:color w:val="000000" w:themeColor="text1"/>
          <w:u w:val="single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ـ اصل فيش بانكي به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 xml:space="preserve">مبلغ </w:t>
      </w:r>
      <w:r w:rsidR="00FB3B3E" w:rsidRPr="00F938CD">
        <w:rPr>
          <w:rFonts w:ascii="Tahoma" w:hAnsi="Tahoma" w:cs="B Lotus" w:hint="cs"/>
          <w:color w:val="000000" w:themeColor="text1"/>
          <w:rtl/>
        </w:rPr>
        <w:t>5.000.000</w:t>
      </w:r>
      <w:r w:rsidR="00327F1D" w:rsidRPr="00F938CD">
        <w:rPr>
          <w:rFonts w:ascii="Tahoma" w:hAnsi="Tahoma" w:cs="B Lotus" w:hint="cs"/>
          <w:color w:val="000000" w:themeColor="text1"/>
          <w:rtl/>
        </w:rPr>
        <w:t xml:space="preserve"> ريال</w:t>
      </w:r>
      <w:r w:rsidR="00FB3B3E" w:rsidRPr="00F938CD">
        <w:rPr>
          <w:rFonts w:ascii="Tahoma" w:hAnsi="Tahoma" w:cs="B Lotus" w:hint="cs"/>
          <w:color w:val="000000" w:themeColor="text1"/>
          <w:rtl/>
        </w:rPr>
        <w:t xml:space="preserve"> (پانصد هزار تومان)</w:t>
      </w:r>
      <w:r w:rsidR="00327F1D" w:rsidRPr="00F938CD">
        <w:rPr>
          <w:rFonts w:ascii="Tahoma" w:hAnsi="Tahoma" w:cs="B Lotus" w:hint="cs"/>
          <w:color w:val="000000" w:themeColor="text1"/>
          <w:rtl/>
        </w:rPr>
        <w:t xml:space="preserve"> كه در وجه درآمد اختصاصي دانشگاه هنر نزد بانك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="00327F1D" w:rsidRPr="00F938CD">
        <w:rPr>
          <w:rFonts w:ascii="Tahoma" w:hAnsi="Tahoma" w:cs="B Lotus" w:hint="cs"/>
          <w:color w:val="000000" w:themeColor="text1"/>
          <w:rtl/>
        </w:rPr>
        <w:t>هاي دولتي به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="00327F1D" w:rsidRPr="00F938CD">
        <w:rPr>
          <w:rFonts w:ascii="Tahoma" w:hAnsi="Tahoma" w:cs="B Lotus" w:hint="cs"/>
          <w:color w:val="000000" w:themeColor="text1"/>
          <w:rtl/>
        </w:rPr>
        <w:t>شماره حساب</w:t>
      </w:r>
      <w:r w:rsidR="00327F1D" w:rsidRPr="00F938CD">
        <w:rPr>
          <w:rFonts w:ascii="Calibri" w:hAnsi="Calibri" w:cs="Calibri" w:hint="cs"/>
          <w:color w:val="000000" w:themeColor="text1"/>
          <w:rtl/>
        </w:rPr>
        <w:t> </w:t>
      </w:r>
      <w:r w:rsidR="00327F1D" w:rsidRPr="00F938CD">
        <w:rPr>
          <w:rFonts w:ascii="Tahoma" w:hAnsi="Tahoma" w:cs="B Lotus" w:hint="cs"/>
          <w:color w:val="000000" w:themeColor="text1"/>
          <w:shd w:val="clear" w:color="auto" w:fill="FFFFFF"/>
          <w:rtl/>
        </w:rPr>
        <w:t>07010000</w:t>
      </w:r>
      <w:r w:rsidRPr="00F938CD">
        <w:rPr>
          <w:rFonts w:ascii="Tahoma" w:hAnsi="Tahoma" w:cs="B Lotus" w:hint="cs"/>
          <w:color w:val="000000" w:themeColor="text1"/>
          <w:shd w:val="clear" w:color="auto" w:fill="FFFFFF"/>
          <w:rtl/>
        </w:rPr>
        <w:t>4001074103000200 و با شناس</w:t>
      </w:r>
      <w:r w:rsidR="00970B73">
        <w:rPr>
          <w:rFonts w:ascii="Tahoma" w:hAnsi="Tahoma" w:cs="B Lotus" w:hint="cs"/>
          <w:color w:val="000000" w:themeColor="text1"/>
          <w:shd w:val="clear" w:color="auto" w:fill="FFFFFF"/>
          <w:rtl/>
        </w:rPr>
        <w:t>ۀ</w:t>
      </w:r>
      <w:r w:rsidRPr="00F938CD">
        <w:rPr>
          <w:rFonts w:ascii="Tahoma" w:hAnsi="Tahoma" w:cs="B Lotus" w:hint="cs"/>
          <w:color w:val="000000" w:themeColor="text1"/>
          <w:shd w:val="clear" w:color="auto" w:fill="FFFFFF"/>
          <w:rtl/>
        </w:rPr>
        <w:t xml:space="preserve"> </w:t>
      </w:r>
      <w:r w:rsidR="00327F1D" w:rsidRPr="00F938CD">
        <w:rPr>
          <w:rFonts w:ascii="Tahoma" w:hAnsi="Tahoma" w:cs="B Lotus" w:hint="cs"/>
          <w:color w:val="000000" w:themeColor="text1"/>
          <w:rtl/>
        </w:rPr>
        <w:t>311074174140107000000009003007</w:t>
      </w:r>
      <w:r w:rsidRPr="00F938CD">
        <w:rPr>
          <w:rFonts w:ascii="Calibri" w:hAnsi="Calibri" w:cs="Calibri" w:hint="cs"/>
          <w:color w:val="000000" w:themeColor="text1"/>
          <w:rtl/>
        </w:rPr>
        <w:t> </w:t>
      </w:r>
      <w:r w:rsidR="00327F1D" w:rsidRPr="00F938CD">
        <w:rPr>
          <w:rFonts w:ascii="Tahoma" w:hAnsi="Tahoma" w:cs="B Lotus" w:hint="cs"/>
          <w:color w:val="000000" w:themeColor="text1"/>
          <w:rtl/>
        </w:rPr>
        <w:t>واريز شده باشد.</w:t>
      </w:r>
      <w:r w:rsidR="00F938CD">
        <w:rPr>
          <w:rFonts w:ascii="Calibri" w:hAnsi="Calibri" w:cs="Calibri" w:hint="cs"/>
          <w:color w:val="000000" w:themeColor="text1"/>
          <w:rtl/>
        </w:rPr>
        <w:t xml:space="preserve"> </w:t>
      </w:r>
      <w:r w:rsidR="00327F1D" w:rsidRPr="00F938CD">
        <w:rPr>
          <w:rStyle w:val="Strong"/>
          <w:rFonts w:ascii="Tahoma" w:hAnsi="Tahoma" w:cs="B Lotus" w:hint="cs"/>
          <w:color w:val="000000" w:themeColor="text1"/>
          <w:u w:val="single"/>
          <w:rtl/>
        </w:rPr>
        <w:t xml:space="preserve">(فيش واريزي </w:t>
      </w:r>
      <w:r w:rsidR="00970B73">
        <w:rPr>
          <w:rStyle w:val="Strong"/>
          <w:rFonts w:ascii="Tahoma" w:hAnsi="Tahoma" w:cs="B Lotus" w:hint="cs"/>
          <w:color w:val="000000" w:themeColor="text1"/>
          <w:u w:val="single"/>
          <w:rtl/>
        </w:rPr>
        <w:t xml:space="preserve">باید </w:t>
      </w:r>
      <w:r w:rsidR="00327F1D" w:rsidRPr="00F938CD">
        <w:rPr>
          <w:rStyle w:val="Strong"/>
          <w:rFonts w:ascii="Tahoma" w:hAnsi="Tahoma" w:cs="B Lotus" w:hint="cs"/>
          <w:color w:val="000000" w:themeColor="text1"/>
          <w:u w:val="single"/>
          <w:rtl/>
        </w:rPr>
        <w:t>به اسم شخص متقاضي باشد</w:t>
      </w:r>
      <w:r w:rsidR="00970B73">
        <w:rPr>
          <w:rStyle w:val="Strong"/>
          <w:rFonts w:ascii="Tahoma" w:hAnsi="Tahoma" w:cs="B Lotus" w:hint="cs"/>
          <w:color w:val="000000" w:themeColor="text1"/>
          <w:u w:val="single"/>
          <w:rtl/>
        </w:rPr>
        <w:t>.</w:t>
      </w:r>
      <w:r w:rsidR="00327F1D" w:rsidRPr="00F938CD">
        <w:rPr>
          <w:rStyle w:val="Strong"/>
          <w:rFonts w:ascii="Tahoma" w:hAnsi="Tahoma" w:cs="B Lotus" w:hint="cs"/>
          <w:color w:val="000000" w:themeColor="text1"/>
          <w:u w:val="single"/>
          <w:rtl/>
        </w:rPr>
        <w:t>)</w:t>
      </w:r>
    </w:p>
    <w:p w14:paraId="7BA4E0C7" w14:textId="77777777" w:rsidR="005F796F" w:rsidRPr="00F938CD" w:rsidRDefault="005F796F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b/>
          <w:bCs/>
          <w:color w:val="000000" w:themeColor="text1"/>
          <w:rtl/>
        </w:rPr>
      </w:pPr>
    </w:p>
    <w:p w14:paraId="335298CF" w14:textId="3730B60D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Style w:val="Strong"/>
          <w:rFonts w:ascii="Tahoma" w:hAnsi="Tahoma" w:cs="B Lotus" w:hint="cs"/>
          <w:color w:val="000000" w:themeColor="text1"/>
          <w:rtl/>
        </w:rPr>
        <w:t>تذكرات مهم:</w:t>
      </w:r>
    </w:p>
    <w:p w14:paraId="02BCFDA4" w14:textId="4E04B4AF" w:rsidR="00327F1D" w:rsidRPr="00F938CD" w:rsidRDefault="004F01E5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1</w:t>
      </w:r>
      <w:r w:rsidR="00970B73">
        <w:rPr>
          <w:rFonts w:ascii="Tahoma" w:hAnsi="Tahoma" w:cs="B Lotus" w:hint="cs"/>
          <w:color w:val="000000" w:themeColor="text1"/>
          <w:rtl/>
        </w:rPr>
        <w:t>.</w:t>
      </w:r>
      <w:r w:rsidR="00327F1D" w:rsidRPr="00F938CD">
        <w:rPr>
          <w:rFonts w:ascii="Calibri" w:hAnsi="Calibri" w:cs="Calibri" w:hint="cs"/>
          <w:color w:val="000000" w:themeColor="text1"/>
          <w:rtl/>
        </w:rPr>
        <w:t> </w:t>
      </w:r>
      <w:r w:rsidR="00327F1D" w:rsidRPr="00F938CD">
        <w:rPr>
          <w:rFonts w:ascii="Tahoma" w:hAnsi="Tahoma" w:cs="B Lotus" w:hint="cs"/>
          <w:color w:val="000000" w:themeColor="text1"/>
          <w:rtl/>
        </w:rPr>
        <w:t>دانشگاه فاقد امكانات خوابگاهي براي دانشجويان جديدالورود كارشناسي</w:t>
      </w:r>
      <w:r w:rsidR="00327F1D" w:rsidRPr="00F938CD">
        <w:rPr>
          <w:rFonts w:ascii="Tahoma" w:hAnsi="Tahoma" w:cs="B Lotus" w:hint="cs"/>
          <w:color w:val="000000" w:themeColor="text1"/>
          <w:rtl/>
        </w:rPr>
        <w:softHyphen/>
        <w:t xml:space="preserve"> ارشد ناپيوسته سال تحصيلي </w:t>
      </w:r>
      <w:r w:rsidR="003D7643">
        <w:rPr>
          <w:rFonts w:ascii="Tahoma" w:hAnsi="Tahoma" w:cs="B Lotus" w:hint="cs"/>
          <w:color w:val="000000" w:themeColor="text1"/>
          <w:rtl/>
        </w:rPr>
        <w:t>1405</w:t>
      </w:r>
      <w:r w:rsidR="00970B73">
        <w:rPr>
          <w:rFonts w:ascii="Tahoma" w:hAnsi="Tahoma" w:cs="B Lotus" w:hint="cs"/>
          <w:color w:val="000000" w:themeColor="text1"/>
          <w:rtl/>
        </w:rPr>
        <w:t>-</w:t>
      </w:r>
      <w:r w:rsidR="003D7643">
        <w:rPr>
          <w:rFonts w:ascii="Tahoma" w:hAnsi="Tahoma" w:cs="B Lotus" w:hint="cs"/>
          <w:color w:val="000000" w:themeColor="text1"/>
          <w:rtl/>
        </w:rPr>
        <w:t>1404</w:t>
      </w:r>
      <w:r w:rsidR="00970B73">
        <w:rPr>
          <w:rFonts w:ascii="Tahoma" w:hAnsi="Tahoma" w:cs="B Lotus" w:hint="cs"/>
          <w:color w:val="000000" w:themeColor="text1"/>
          <w:rtl/>
        </w:rPr>
        <w:t xml:space="preserve"> است</w:t>
      </w:r>
      <w:r w:rsidR="00327F1D" w:rsidRPr="00F938CD">
        <w:rPr>
          <w:rFonts w:ascii="Tahoma" w:hAnsi="Tahoma" w:cs="B Lotus" w:hint="cs"/>
          <w:color w:val="000000" w:themeColor="text1"/>
          <w:rtl/>
        </w:rPr>
        <w:t xml:space="preserve">. همچنين دانشگاه فاقد خوابگاه متاهلي </w:t>
      </w:r>
      <w:r w:rsidR="005F796F" w:rsidRPr="00F938CD">
        <w:rPr>
          <w:rFonts w:ascii="Tahoma" w:hAnsi="Tahoma" w:cs="B Lotus" w:hint="cs"/>
          <w:color w:val="000000" w:themeColor="text1"/>
          <w:rtl/>
        </w:rPr>
        <w:t>است</w:t>
      </w:r>
      <w:r w:rsidR="00327F1D" w:rsidRPr="00F938CD">
        <w:rPr>
          <w:rFonts w:ascii="Tahoma" w:hAnsi="Tahoma" w:cs="B Lotus" w:hint="cs"/>
          <w:color w:val="000000" w:themeColor="text1"/>
          <w:rtl/>
        </w:rPr>
        <w:t>.</w:t>
      </w:r>
    </w:p>
    <w:p w14:paraId="275B3826" w14:textId="71DBFAF3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٢</w:t>
      </w:r>
      <w:r w:rsidR="00970B73">
        <w:rPr>
          <w:rFonts w:ascii="Tahoma" w:hAnsi="Tahoma" w:cs="B Lotus" w:hint="cs"/>
          <w:color w:val="000000" w:themeColor="text1"/>
          <w:rtl/>
        </w:rPr>
        <w:t>.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در صورت پذيرفته شدن شاغلين سازمان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ها و دستگاه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هاي دولتي، ارائ</w:t>
      </w:r>
      <w:r w:rsidR="00970B73">
        <w:rPr>
          <w:rFonts w:ascii="Tahoma" w:hAnsi="Tahoma" w:cs="B Lotus" w:hint="cs"/>
          <w:color w:val="000000" w:themeColor="text1"/>
          <w:rtl/>
        </w:rPr>
        <w:t>ۀ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حكم م</w:t>
      </w:r>
      <w:r w:rsidR="00970B73">
        <w:rPr>
          <w:rFonts w:ascii="Tahoma" w:hAnsi="Tahoma" w:cs="B Lotus" w:hint="cs"/>
          <w:color w:val="000000" w:themeColor="text1"/>
          <w:rtl/>
        </w:rPr>
        <w:t>أ</w:t>
      </w:r>
      <w:r w:rsidRPr="00F938CD">
        <w:rPr>
          <w:rFonts w:ascii="Tahoma" w:hAnsi="Tahoma" w:cs="B Lotus" w:hint="cs"/>
          <w:color w:val="000000" w:themeColor="text1"/>
          <w:rtl/>
        </w:rPr>
        <w:t>موريت، استعفاء، مرخصي بدون حقوق الزامي است.</w:t>
      </w:r>
    </w:p>
    <w:p w14:paraId="7185CCCA" w14:textId="2204B93A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3</w:t>
      </w:r>
      <w:r w:rsidR="00970B73">
        <w:rPr>
          <w:rFonts w:ascii="Tahoma" w:hAnsi="Tahoma" w:cs="B Lotus" w:hint="cs"/>
          <w:color w:val="000000" w:themeColor="text1"/>
          <w:rtl/>
        </w:rPr>
        <w:t>.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چنانچه در هر يك از مراحل ثبت نام، پذيرش و تحصيل در دانشگاه هنر مشخص گردد كه داوطلب داراي هريك از شرايط درج شده در اين تقاضانامه نبوده است، بلافاصله از ثبت نام، شركت در مصاحبه، پذيرش و يا ادامه تحصيل وي در هر مرحله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اي جلوگيري به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 xml:space="preserve">عمل </w:t>
      </w:r>
      <w:r w:rsidR="00970B73">
        <w:rPr>
          <w:rFonts w:ascii="Tahoma" w:hAnsi="Tahoma" w:cs="B Lotus" w:hint="cs"/>
          <w:color w:val="000000" w:themeColor="text1"/>
          <w:rtl/>
        </w:rPr>
        <w:t xml:space="preserve">می‌آید </w:t>
      </w:r>
      <w:r w:rsidRPr="00F938CD">
        <w:rPr>
          <w:rFonts w:ascii="Tahoma" w:hAnsi="Tahoma" w:cs="B Lotus" w:hint="cs"/>
          <w:color w:val="000000" w:themeColor="text1"/>
          <w:rtl/>
        </w:rPr>
        <w:t>و مطابق مقررات با وي رفتار خواهد شد.</w:t>
      </w:r>
    </w:p>
    <w:p w14:paraId="350E6110" w14:textId="6BA565B3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4</w:t>
      </w:r>
      <w:r w:rsidR="00970B73">
        <w:rPr>
          <w:rFonts w:ascii="Tahoma" w:hAnsi="Tahoma" w:cs="B Lotus" w:hint="cs"/>
          <w:color w:val="000000" w:themeColor="text1"/>
          <w:rtl/>
        </w:rPr>
        <w:t>.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به مداركي كه از طريق پست پيشتاز ارسال نشود و يا يكي از شرايط اعلام شده را نداشته باشد، به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هيچ وجه ترتيب اثر داده نخواهد شد. همچنين متقاضي موظف است كلي</w:t>
      </w:r>
      <w:r w:rsidR="00970B73">
        <w:rPr>
          <w:rFonts w:ascii="Tahoma" w:hAnsi="Tahoma" w:cs="B Lotus" w:hint="cs"/>
          <w:color w:val="000000" w:themeColor="text1"/>
          <w:rtl/>
        </w:rPr>
        <w:t>ۀ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مدارك </w:t>
      </w:r>
      <w:r w:rsidR="00970B73">
        <w:rPr>
          <w:rFonts w:ascii="Tahoma" w:hAnsi="Tahoma" w:cs="B Lotus" w:hint="cs"/>
          <w:color w:val="000000" w:themeColor="text1"/>
          <w:rtl/>
        </w:rPr>
        <w:t xml:space="preserve">لازم </w:t>
      </w:r>
      <w:r w:rsidRPr="00F938CD">
        <w:rPr>
          <w:rFonts w:ascii="Tahoma" w:hAnsi="Tahoma" w:cs="B Lotus" w:hint="cs"/>
          <w:color w:val="000000" w:themeColor="text1"/>
          <w:rtl/>
        </w:rPr>
        <w:t xml:space="preserve">را بدون نقص ارسال نمايد و دانشگاه موظف به پيگيري كمبود مدارك نخواهد بود. در صورت وجود نقص جهت احراز شرايط تقاضاي داوطلب از فرايند بررسي مدارك خارج </w:t>
      </w:r>
      <w:r w:rsidR="00970B73">
        <w:rPr>
          <w:rFonts w:ascii="Tahoma" w:hAnsi="Tahoma" w:cs="B Lotus" w:hint="cs"/>
          <w:color w:val="000000" w:themeColor="text1"/>
          <w:rtl/>
        </w:rPr>
        <w:t xml:space="preserve">می‌شود </w:t>
      </w:r>
      <w:r w:rsidRPr="00F938CD">
        <w:rPr>
          <w:rFonts w:ascii="Tahoma" w:hAnsi="Tahoma" w:cs="B Lotus" w:hint="cs"/>
          <w:color w:val="000000" w:themeColor="text1"/>
          <w:rtl/>
        </w:rPr>
        <w:t>و هيچ اعتراضي پذيرفته نيست.</w:t>
      </w:r>
    </w:p>
    <w:p w14:paraId="03AE6A13" w14:textId="6E9383AC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5</w:t>
      </w:r>
      <w:r w:rsidR="00970B73">
        <w:rPr>
          <w:rFonts w:ascii="Tahoma" w:hAnsi="Tahoma" w:cs="B Lotus" w:hint="cs"/>
          <w:color w:val="000000" w:themeColor="text1"/>
          <w:rtl/>
        </w:rPr>
        <w:t>.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متقاضيان مدارك </w:t>
      </w:r>
      <w:r w:rsidR="00970B73">
        <w:rPr>
          <w:rFonts w:ascii="Tahoma" w:hAnsi="Tahoma" w:cs="B Lotus" w:hint="cs"/>
          <w:color w:val="000000" w:themeColor="text1"/>
          <w:rtl/>
        </w:rPr>
        <w:t xml:space="preserve">لازم </w:t>
      </w:r>
      <w:r w:rsidRPr="00F938CD">
        <w:rPr>
          <w:rFonts w:ascii="Tahoma" w:hAnsi="Tahoma" w:cs="B Lotus" w:hint="cs"/>
          <w:color w:val="000000" w:themeColor="text1"/>
          <w:rtl/>
        </w:rPr>
        <w:t xml:space="preserve">را حداكثر تا پايان وقت اداري </w:t>
      </w:r>
      <w:r w:rsidR="00FB3B3E" w:rsidRPr="003D7643">
        <w:rPr>
          <w:rFonts w:ascii="Tahoma" w:hAnsi="Tahoma" w:cs="B Lotus" w:hint="cs"/>
          <w:color w:val="000000" w:themeColor="text1"/>
          <w:rtl/>
        </w:rPr>
        <w:t>31</w:t>
      </w:r>
      <w:r w:rsidRPr="003D7643">
        <w:rPr>
          <w:rFonts w:ascii="Tahoma" w:hAnsi="Tahoma" w:cs="B Lotus" w:hint="cs"/>
          <w:color w:val="000000" w:themeColor="text1"/>
          <w:rtl/>
        </w:rPr>
        <w:t>/</w:t>
      </w:r>
      <w:r w:rsidR="00631F1A" w:rsidRPr="003D7643">
        <w:rPr>
          <w:rFonts w:ascii="Tahoma" w:hAnsi="Tahoma" w:cs="B Lotus" w:hint="cs"/>
          <w:color w:val="000000" w:themeColor="text1"/>
          <w:rtl/>
        </w:rPr>
        <w:t>02</w:t>
      </w:r>
      <w:r w:rsidRPr="003D7643">
        <w:rPr>
          <w:rFonts w:ascii="Tahoma" w:hAnsi="Tahoma" w:cs="B Lotus" w:hint="cs"/>
          <w:color w:val="000000" w:themeColor="text1"/>
          <w:rtl/>
        </w:rPr>
        <w:t>/</w:t>
      </w:r>
      <w:r w:rsidR="003D7643">
        <w:rPr>
          <w:rFonts w:ascii="Tahoma" w:hAnsi="Tahoma" w:cs="B Lotus" w:hint="cs"/>
          <w:color w:val="000000" w:themeColor="text1"/>
          <w:rtl/>
        </w:rPr>
        <w:t>1404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به </w:t>
      </w:r>
      <w:r w:rsidR="00970B73">
        <w:rPr>
          <w:rFonts w:ascii="Tahoma" w:hAnsi="Tahoma" w:cs="B Lotus" w:hint="cs"/>
          <w:color w:val="000000" w:themeColor="text1"/>
          <w:rtl/>
        </w:rPr>
        <w:t>نشانی</w:t>
      </w:r>
      <w:r w:rsidRPr="00F938CD">
        <w:rPr>
          <w:rFonts w:ascii="Tahoma" w:hAnsi="Tahoma" w:cs="B Lotus" w:hint="cs"/>
          <w:color w:val="000000" w:themeColor="text1"/>
          <w:rtl/>
        </w:rPr>
        <w:t>: تهران، خيابان حافظ، خيابان سرهنگ سخا</w:t>
      </w:r>
      <w:r w:rsidR="00970B73">
        <w:rPr>
          <w:rFonts w:ascii="Tahoma" w:hAnsi="Tahoma" w:cs="B Lotus" w:hint="cs"/>
          <w:color w:val="000000" w:themeColor="text1"/>
          <w:rtl/>
        </w:rPr>
        <w:t>ی</w:t>
      </w:r>
      <w:r w:rsidRPr="00F938CD">
        <w:rPr>
          <w:rFonts w:ascii="Tahoma" w:hAnsi="Tahoma" w:cs="B Lotus" w:hint="cs"/>
          <w:color w:val="000000" w:themeColor="text1"/>
          <w:rtl/>
        </w:rPr>
        <w:t>ي، بين تقاطع سي تير و فردوسي، پلاك ٥٦، دانشگاه هنر، دفتر تحصيلات تكميلي دانشگاه، كد پستي ١١٣٦٨١٣٥١٨ از طريق پست پيشتاز ارسال نمايند</w:t>
      </w:r>
      <w:r w:rsidR="00631F1A" w:rsidRPr="00F938CD">
        <w:rPr>
          <w:rFonts w:ascii="Tahoma" w:hAnsi="Tahoma" w:cs="B Lotus" w:hint="cs"/>
          <w:color w:val="000000" w:themeColor="text1"/>
          <w:rtl/>
        </w:rPr>
        <w:t>.</w:t>
      </w:r>
      <w:r w:rsidR="00FB3B3E" w:rsidRPr="00F938CD">
        <w:rPr>
          <w:rFonts w:ascii="Tahoma" w:hAnsi="Tahoma" w:cs="B Lotus" w:hint="cs"/>
          <w:color w:val="000000" w:themeColor="text1"/>
          <w:rtl/>
        </w:rPr>
        <w:t xml:space="preserve"> مدارکی که پس از این تاریخ پست شود، قابل بررسی نیست.</w:t>
      </w:r>
    </w:p>
    <w:p w14:paraId="55280469" w14:textId="27022D54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6</w:t>
      </w:r>
      <w:r w:rsidR="00970B73">
        <w:rPr>
          <w:rFonts w:ascii="Tahoma" w:hAnsi="Tahoma" w:cs="B Lotus" w:hint="cs"/>
          <w:color w:val="000000" w:themeColor="text1"/>
          <w:rtl/>
        </w:rPr>
        <w:t>.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مدارك ارسالي و وجه پرداختي در صورت انصراف و يا عدم پذيرش به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هيچ عنوان مسترد نمي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گردد. لذا توصيه مي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 xml:space="preserve">گردد قبل از واريز هزينه </w:t>
      </w:r>
      <w:r w:rsidR="00970B73">
        <w:rPr>
          <w:rFonts w:ascii="Tahoma" w:hAnsi="Tahoma" w:cs="B Lotus" w:hint="cs"/>
          <w:color w:val="000000" w:themeColor="text1"/>
          <w:rtl/>
        </w:rPr>
        <w:t>شرایط را به دقت مطالعه کنید</w:t>
      </w:r>
      <w:r w:rsidRPr="00F938CD">
        <w:rPr>
          <w:rFonts w:ascii="Tahoma" w:hAnsi="Tahoma" w:cs="B Lotus" w:hint="cs"/>
          <w:color w:val="000000" w:themeColor="text1"/>
          <w:rtl/>
        </w:rPr>
        <w:t>.</w:t>
      </w:r>
    </w:p>
    <w:p w14:paraId="698556E8" w14:textId="45621FEF" w:rsidR="00631F1A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lastRenderedPageBreak/>
        <w:t>7</w:t>
      </w:r>
      <w:r w:rsidR="00970B73">
        <w:rPr>
          <w:rFonts w:ascii="Tahoma" w:hAnsi="Tahoma" w:cs="B Lotus" w:hint="cs"/>
          <w:color w:val="000000" w:themeColor="text1"/>
          <w:rtl/>
        </w:rPr>
        <w:t>.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ملاك تطبيق شرايط دانشجو با مقررات و ضوابط، آ</w:t>
      </w:r>
      <w:r w:rsidR="00970B73">
        <w:rPr>
          <w:rFonts w:ascii="Tahoma" w:hAnsi="Tahoma" w:cs="B Lotus" w:hint="cs"/>
          <w:color w:val="000000" w:themeColor="text1"/>
          <w:rtl/>
        </w:rPr>
        <w:t>ی</w:t>
      </w:r>
      <w:r w:rsidRPr="00F938CD">
        <w:rPr>
          <w:rFonts w:ascii="Tahoma" w:hAnsi="Tahoma" w:cs="B Lotus" w:hint="cs"/>
          <w:color w:val="000000" w:themeColor="text1"/>
          <w:rtl/>
        </w:rPr>
        <w:t>ين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>نامه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Pr="00F938CD">
        <w:rPr>
          <w:rFonts w:ascii="Tahoma" w:hAnsi="Tahoma" w:cs="B Lotus" w:hint="cs"/>
          <w:color w:val="000000" w:themeColor="text1"/>
          <w:rtl/>
        </w:rPr>
        <w:t xml:space="preserve">هاي وزارتي و مصوبات شوراي </w:t>
      </w:r>
      <w:r w:rsidR="00631F1A" w:rsidRPr="00F938CD">
        <w:rPr>
          <w:rFonts w:ascii="Tahoma" w:hAnsi="Tahoma" w:cs="B Lotus" w:hint="cs"/>
          <w:color w:val="000000" w:themeColor="text1"/>
          <w:rtl/>
        </w:rPr>
        <w:t>تحصیلات تکمیلی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دانشگاه هنر است و متقاضي بايد از هر حيث خود را با شرايط اين دانشگاه تطبيق دهد.</w:t>
      </w:r>
    </w:p>
    <w:p w14:paraId="66E12ED0" w14:textId="2AB0685A" w:rsidR="00327F1D" w:rsidRPr="00F938CD" w:rsidRDefault="00631F1A" w:rsidP="00F35C2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B Lotus"/>
          <w:color w:val="000000" w:themeColor="text1"/>
          <w:rtl/>
        </w:rPr>
      </w:pPr>
      <w:r w:rsidRPr="00F938CD">
        <w:rPr>
          <w:rFonts w:ascii="Tahoma" w:hAnsi="Tahoma" w:cs="B Lotus" w:hint="cs"/>
          <w:color w:val="000000" w:themeColor="text1"/>
          <w:rtl/>
        </w:rPr>
        <w:t>8</w:t>
      </w:r>
      <w:r w:rsidR="00970B73">
        <w:rPr>
          <w:rFonts w:ascii="Tahoma" w:hAnsi="Tahoma" w:cs="B Lotus" w:hint="cs"/>
          <w:color w:val="000000" w:themeColor="text1"/>
          <w:rtl/>
        </w:rPr>
        <w:t>.</w:t>
      </w:r>
      <w:r w:rsidRPr="00F938CD">
        <w:rPr>
          <w:rFonts w:ascii="Tahoma" w:hAnsi="Tahoma" w:cs="B Lotus" w:hint="cs"/>
          <w:color w:val="000000" w:themeColor="text1"/>
          <w:rtl/>
        </w:rPr>
        <w:t xml:space="preserve"> </w:t>
      </w:r>
      <w:r w:rsidR="00327F1D" w:rsidRPr="00F938CD">
        <w:rPr>
          <w:rFonts w:ascii="Tahoma" w:hAnsi="Tahoma" w:cs="B Lotus" w:hint="cs"/>
          <w:color w:val="000000" w:themeColor="text1"/>
          <w:rtl/>
        </w:rPr>
        <w:t>چنانچه مدارك ارسالي داوطلب با رشت</w:t>
      </w:r>
      <w:r w:rsidR="00970B73">
        <w:rPr>
          <w:rFonts w:ascii="Tahoma" w:hAnsi="Tahoma" w:cs="B Lotus" w:hint="cs"/>
          <w:color w:val="000000" w:themeColor="text1"/>
          <w:rtl/>
        </w:rPr>
        <w:t>ۀ</w:t>
      </w:r>
      <w:r w:rsidR="00327F1D" w:rsidRPr="00F938CD">
        <w:rPr>
          <w:rFonts w:ascii="Tahoma" w:hAnsi="Tahoma" w:cs="B Lotus" w:hint="cs"/>
          <w:color w:val="000000" w:themeColor="text1"/>
          <w:rtl/>
        </w:rPr>
        <w:t xml:space="preserve"> درخواستي تطابق نداشته باشد، باطل محسوب مي</w:t>
      </w:r>
      <w:r w:rsidR="00970B73">
        <w:rPr>
          <w:rFonts w:ascii="Tahoma" w:hAnsi="Tahoma" w:cs="B Lotus" w:hint="cs"/>
          <w:color w:val="000000" w:themeColor="text1"/>
          <w:rtl/>
        </w:rPr>
        <w:t>‌</w:t>
      </w:r>
      <w:r w:rsidR="00327F1D" w:rsidRPr="00F938CD">
        <w:rPr>
          <w:rFonts w:ascii="Tahoma" w:hAnsi="Tahoma" w:cs="B Lotus" w:hint="cs"/>
          <w:color w:val="000000" w:themeColor="text1"/>
          <w:rtl/>
        </w:rPr>
        <w:t>گردد و همچنين استرداد وجه</w:t>
      </w:r>
      <w:r w:rsidR="00F938CD">
        <w:rPr>
          <w:rFonts w:ascii="Tahoma" w:hAnsi="Tahoma" w:cs="B Lotus" w:hint="cs"/>
          <w:color w:val="000000" w:themeColor="text1"/>
          <w:rtl/>
        </w:rPr>
        <w:t xml:space="preserve"> </w:t>
      </w:r>
      <w:r w:rsidR="00327F1D" w:rsidRPr="00F938CD">
        <w:rPr>
          <w:rFonts w:ascii="Tahoma" w:hAnsi="Tahoma" w:cs="B Lotus" w:hint="cs"/>
          <w:color w:val="000000" w:themeColor="text1"/>
          <w:rtl/>
        </w:rPr>
        <w:t>واريزي امكان پذير نيست.</w:t>
      </w:r>
    </w:p>
    <w:p w14:paraId="5B0E2AEA" w14:textId="17D7905F" w:rsidR="00327F1D" w:rsidRPr="00F938CD" w:rsidRDefault="00F938CD" w:rsidP="00F35C25">
      <w:pPr>
        <w:rPr>
          <w:rFonts w:ascii="Tahoma" w:hAnsi="Tahoma"/>
          <w:color w:val="000000" w:themeColor="text1"/>
          <w:rtl/>
        </w:rPr>
      </w:pPr>
      <w:r>
        <w:rPr>
          <w:rFonts w:ascii="Cambria" w:hAnsi="Cambria" w:hint="cs"/>
          <w:color w:val="000000" w:themeColor="text1"/>
          <w:rtl/>
        </w:rPr>
        <w:t xml:space="preserve"> </w:t>
      </w:r>
    </w:p>
    <w:p w14:paraId="4991475F" w14:textId="63E03483" w:rsidR="00327F1D" w:rsidRPr="002865CD" w:rsidRDefault="00327F1D" w:rsidP="00F35C25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B Lotus"/>
          <w:b/>
          <w:bCs/>
          <w:color w:val="000000" w:themeColor="text1"/>
          <w:sz w:val="26"/>
          <w:szCs w:val="26"/>
          <w:rtl/>
        </w:rPr>
      </w:pPr>
      <w:r w:rsidRPr="002865CD">
        <w:rPr>
          <w:rStyle w:val="Strong"/>
          <w:rFonts w:ascii="Tahoma" w:hAnsi="Tahoma" w:cs="B Lotus" w:hint="cs"/>
          <w:color w:val="000000" w:themeColor="text1"/>
          <w:sz w:val="26"/>
          <w:szCs w:val="26"/>
          <w:rtl/>
        </w:rPr>
        <w:t>مديريت تحصيلات تكميلي دانشگاه هنر</w:t>
      </w:r>
      <w:r w:rsidR="00F938CD" w:rsidRPr="002865CD">
        <w:rPr>
          <w:rFonts w:ascii="Calibri" w:hAnsi="Calibri" w:cs="Calibri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2865CD" w:rsidRPr="002865CD">
        <w:rPr>
          <w:rFonts w:ascii="Cambria" w:hAnsi="Cambria" w:cs="B Lotus" w:hint="cs"/>
          <w:b/>
          <w:bCs/>
          <w:color w:val="000000" w:themeColor="text1"/>
          <w:sz w:val="26"/>
          <w:szCs w:val="26"/>
          <w:rtl/>
        </w:rPr>
        <w:t>ایران</w:t>
      </w:r>
    </w:p>
    <w:p w14:paraId="2C5714EA" w14:textId="77777777" w:rsidR="00631F1A" w:rsidRPr="00F938CD" w:rsidRDefault="00631F1A" w:rsidP="00F35C25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B Lotus"/>
          <w:color w:val="000000" w:themeColor="text1"/>
          <w:sz w:val="26"/>
          <w:szCs w:val="26"/>
          <w:rtl/>
        </w:rPr>
      </w:pPr>
    </w:p>
    <w:p w14:paraId="23CA1227" w14:textId="77777777" w:rsidR="00631F1A" w:rsidRPr="00F938CD" w:rsidRDefault="00631F1A" w:rsidP="00F35C25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B Lotus"/>
          <w:color w:val="000000" w:themeColor="text1"/>
          <w:sz w:val="26"/>
          <w:szCs w:val="26"/>
          <w:rtl/>
        </w:rPr>
      </w:pPr>
    </w:p>
    <w:p w14:paraId="656BE4B8" w14:textId="77777777" w:rsidR="00327F1D" w:rsidRPr="00F938CD" w:rsidRDefault="00327F1D" w:rsidP="00F35C25">
      <w:pPr>
        <w:rPr>
          <w:rFonts w:ascii="Tahoma" w:eastAsia="Times New Roman" w:hAnsi="Tahoma"/>
          <w:color w:val="000000" w:themeColor="text1"/>
          <w:sz w:val="26"/>
          <w:szCs w:val="26"/>
          <w:rtl/>
          <w:lang w:bidi="fa-IR"/>
        </w:rPr>
      </w:pPr>
    </w:p>
    <w:p w14:paraId="7732658B" w14:textId="77777777" w:rsidR="008960DB" w:rsidRPr="00F938CD" w:rsidRDefault="008960DB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4D4D197F" w14:textId="77777777" w:rsidR="005F796F" w:rsidRPr="00F938CD" w:rsidRDefault="005F796F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21D7FE52" w14:textId="77777777" w:rsidR="005F796F" w:rsidRPr="00F938CD" w:rsidRDefault="005F796F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6F2EDAC4" w14:textId="77777777" w:rsidR="00F32022" w:rsidRPr="00F938CD" w:rsidRDefault="00F32022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738B73CE" w14:textId="77777777" w:rsidR="00F32022" w:rsidRPr="00F938CD" w:rsidRDefault="00F32022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47E6A789" w14:textId="77777777" w:rsidR="00F32022" w:rsidRPr="00F938CD" w:rsidRDefault="00F32022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76B61CCA" w14:textId="77777777" w:rsidR="00F32022" w:rsidRPr="00F938CD" w:rsidRDefault="00F32022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437B7269" w14:textId="77777777" w:rsidR="00F32022" w:rsidRPr="00F938CD" w:rsidRDefault="00F32022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2A678519" w14:textId="77777777" w:rsidR="004249CE" w:rsidRPr="00F938CD" w:rsidRDefault="004249CE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57C770DB" w14:textId="77777777" w:rsidR="004249CE" w:rsidRPr="00F938CD" w:rsidRDefault="004249CE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2B1B528C" w14:textId="77777777" w:rsidR="000213CA" w:rsidRPr="00F938CD" w:rsidRDefault="000213CA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2D29533C" w14:textId="77777777" w:rsidR="000213CA" w:rsidRPr="00F938CD" w:rsidRDefault="000213CA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7EEE4099" w14:textId="77777777" w:rsidR="004249CE" w:rsidRPr="00F938CD" w:rsidRDefault="004249CE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19B95526" w14:textId="77777777" w:rsidR="004249CE" w:rsidRPr="00F938CD" w:rsidRDefault="004249CE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764459D1" w14:textId="77777777" w:rsidR="005F796F" w:rsidRPr="00F938CD" w:rsidRDefault="005F796F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37369273" w14:textId="77777777" w:rsidR="005F796F" w:rsidRPr="00F938CD" w:rsidRDefault="005F796F" w:rsidP="00F35C25">
      <w:pPr>
        <w:rPr>
          <w:color w:val="000000" w:themeColor="text1"/>
          <w:sz w:val="28"/>
          <w:szCs w:val="28"/>
          <w:rtl/>
          <w:lang w:bidi="fa-IR"/>
        </w:rPr>
      </w:pPr>
    </w:p>
    <w:p w14:paraId="1012A104" w14:textId="77777777" w:rsidR="00970B73" w:rsidRDefault="00970B73">
      <w:pPr>
        <w:bidi w:val="0"/>
        <w:spacing w:after="160" w:line="259" w:lineRule="auto"/>
        <w:jc w:val="left"/>
        <w:rPr>
          <w:color w:val="000000" w:themeColor="text1"/>
          <w:szCs w:val="20"/>
          <w:rtl/>
          <w:lang w:bidi="fa-IR"/>
        </w:rPr>
      </w:pPr>
      <w:r>
        <w:rPr>
          <w:color w:val="000000" w:themeColor="text1"/>
          <w:szCs w:val="20"/>
          <w:rtl/>
          <w:lang w:bidi="fa-IR"/>
        </w:rPr>
        <w:br w:type="page"/>
      </w:r>
    </w:p>
    <w:p w14:paraId="636E8B9E" w14:textId="33BDB697" w:rsidR="00327F1D" w:rsidRPr="00F938CD" w:rsidRDefault="00327F1D" w:rsidP="00F35C25">
      <w:pPr>
        <w:jc w:val="center"/>
        <w:rPr>
          <w:color w:val="000000" w:themeColor="text1"/>
          <w:szCs w:val="20"/>
          <w:rtl/>
          <w:lang w:bidi="fa-IR"/>
        </w:rPr>
      </w:pPr>
      <w:r w:rsidRPr="00F938CD">
        <w:rPr>
          <w:rFonts w:hint="cs"/>
          <w:color w:val="000000" w:themeColor="text1"/>
          <w:szCs w:val="20"/>
          <w:rtl/>
          <w:lang w:bidi="fa-IR"/>
        </w:rPr>
        <w:lastRenderedPageBreak/>
        <w:t>ب</w:t>
      </w:r>
      <w:r w:rsidR="005F796F" w:rsidRPr="00F938CD">
        <w:rPr>
          <w:rFonts w:hint="cs"/>
          <w:color w:val="000000" w:themeColor="text1"/>
          <w:szCs w:val="20"/>
          <w:rtl/>
          <w:lang w:bidi="fa-IR"/>
        </w:rPr>
        <w:t>ا</w:t>
      </w:r>
      <w:r w:rsidRPr="00F938CD">
        <w:rPr>
          <w:rFonts w:hint="cs"/>
          <w:color w:val="000000" w:themeColor="text1"/>
          <w:szCs w:val="20"/>
          <w:rtl/>
          <w:lang w:bidi="fa-IR"/>
        </w:rPr>
        <w:t>سمه تعالی</w:t>
      </w:r>
    </w:p>
    <w:p w14:paraId="22EF0BA2" w14:textId="174012E5" w:rsidR="00327F1D" w:rsidRPr="00F938CD" w:rsidRDefault="00327F1D" w:rsidP="00F35C25">
      <w:pPr>
        <w:jc w:val="center"/>
        <w:rPr>
          <w:color w:val="000000" w:themeColor="text1"/>
          <w:lang w:bidi="fa-IR"/>
        </w:rPr>
      </w:pPr>
      <w:r w:rsidRPr="00F938CD">
        <w:rPr>
          <w:rFonts w:hint="cs"/>
          <w:color w:val="000000" w:themeColor="text1"/>
          <w:rtl/>
          <w:lang w:bidi="fa-IR"/>
        </w:rPr>
        <w:t>«فرم شماره ١»</w:t>
      </w:r>
    </w:p>
    <w:p w14:paraId="479E1A85" w14:textId="679D3F8B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B Lotus"/>
          <w:color w:val="000000" w:themeColor="text1"/>
          <w:rtl/>
        </w:rPr>
      </w:pPr>
      <w:r w:rsidRPr="00F938CD">
        <w:rPr>
          <w:rFonts w:cs="B Lotus" w:hint="cs"/>
          <w:b/>
          <w:bCs/>
          <w:color w:val="000000" w:themeColor="text1"/>
          <w:rtl/>
        </w:rPr>
        <w:t>فرم مشخصات برگزیدگان علمی داوطلب کارشناسی ارشد سال تحصیلی</w:t>
      </w:r>
      <w:r w:rsidR="00F938CD">
        <w:rPr>
          <w:rFonts w:cs="B Lotus" w:hint="cs"/>
          <w:b/>
          <w:bCs/>
          <w:color w:val="000000" w:themeColor="text1"/>
          <w:rtl/>
        </w:rPr>
        <w:t xml:space="preserve"> </w:t>
      </w:r>
      <w:r w:rsidR="003D7643">
        <w:rPr>
          <w:rStyle w:val="Strong"/>
          <w:rFonts w:ascii="Tahoma" w:hAnsi="Tahoma" w:cs="B Lotus" w:hint="cs"/>
          <w:color w:val="000000" w:themeColor="text1"/>
          <w:rtl/>
        </w:rPr>
        <w:t>1405</w:t>
      </w:r>
      <w:r w:rsidR="002865CD">
        <w:rPr>
          <w:rStyle w:val="Strong"/>
          <w:rFonts w:ascii="Tahoma" w:hAnsi="Tahoma" w:cs="B Lotus" w:hint="cs"/>
          <w:color w:val="000000" w:themeColor="text1"/>
          <w:rtl/>
        </w:rPr>
        <w:t>-</w:t>
      </w:r>
      <w:r w:rsidR="003D7643">
        <w:rPr>
          <w:rStyle w:val="Strong"/>
          <w:rFonts w:ascii="Tahoma" w:hAnsi="Tahoma" w:cs="B Lotus" w:hint="cs"/>
          <w:color w:val="000000" w:themeColor="text1"/>
          <w:rtl/>
        </w:rPr>
        <w:t>1404</w:t>
      </w:r>
    </w:p>
    <w:p w14:paraId="2F759164" w14:textId="77777777" w:rsidR="00327F1D" w:rsidRPr="00F938CD" w:rsidRDefault="00327F1D" w:rsidP="00F35C25">
      <w:pPr>
        <w:jc w:val="center"/>
        <w:rPr>
          <w:b/>
          <w:bCs/>
          <w:color w:val="000000" w:themeColor="text1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C2E" w:rsidRPr="00F938CD" w14:paraId="6C22DADE" w14:textId="77777777" w:rsidTr="00327F1D">
        <w:tc>
          <w:tcPr>
            <w:tcW w:w="9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78411" w14:textId="77777777" w:rsidR="00327F1D" w:rsidRPr="00F938CD" w:rsidRDefault="00327F1D" w:rsidP="00F35C25">
            <w:pPr>
              <w:rPr>
                <w:color w:val="000000" w:themeColor="text1"/>
                <w:szCs w:val="20"/>
                <w:rtl/>
                <w:lang w:bidi="fa-IR"/>
              </w:rPr>
            </w:pPr>
            <w:r w:rsidRPr="00F938CD">
              <w:rPr>
                <w:rFonts w:hint="cs"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6AFC22" wp14:editId="105970EC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151130</wp:posOffset>
                      </wp:positionV>
                      <wp:extent cx="628650" cy="904875"/>
                      <wp:effectExtent l="0" t="0" r="19050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8650" cy="904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800745" w14:textId="77777777" w:rsidR="00327F1D" w:rsidRDefault="00327F1D" w:rsidP="00327F1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tl/>
                                      <w:lang w:bidi="fa-IR"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AFC22" id="Rectangle 1" o:spid="_x0000_s1026" style="position:absolute;left:0;text-align:left;margin-left:8.85pt;margin-top:11.9pt;width:49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" fillcolor="white [3201]" strokecolor="black [3200]" strokeweight="1pt">
                      <v:path arrowok="t"/>
                      <v:textbox>
                        <w:txbxContent>
                          <w:p w14:paraId="1E800745" w14:textId="77777777" w:rsidR="00327F1D" w:rsidRDefault="00327F1D" w:rsidP="00327F1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7258BD" w14:textId="0C351D28" w:rsidR="00327F1D" w:rsidRPr="00F938CD" w:rsidRDefault="00327F1D" w:rsidP="00F35C25">
            <w:pPr>
              <w:rPr>
                <w:b/>
                <w:bCs/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١</w:t>
            </w:r>
            <w:r w:rsidR="002865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. </w:t>
            </w: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مشخصات فردی:</w:t>
            </w:r>
          </w:p>
          <w:p w14:paraId="48806C6A" w14:textId="77777777" w:rsidR="002865CD" w:rsidRDefault="00327F1D" w:rsidP="00F35C25">
            <w:pPr>
              <w:rPr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نا</w:t>
            </w:r>
            <w:r w:rsidR="002865CD">
              <w:rPr>
                <w:rFonts w:hint="cs"/>
                <w:color w:val="000000" w:themeColor="text1"/>
                <w:rtl/>
                <w:lang w:bidi="fa-IR"/>
              </w:rPr>
              <w:t>م</w:t>
            </w:r>
            <w:r w:rsidRPr="00F938CD">
              <w:rPr>
                <w:rFonts w:hint="cs"/>
                <w:color w:val="000000" w:themeColor="text1"/>
                <w:rtl/>
                <w:lang w:bidi="fa-IR"/>
              </w:rPr>
              <w:t xml:space="preserve">: ........................ نام خانوادگی: ........................................... نام پدر: ........................... </w:t>
            </w:r>
          </w:p>
          <w:p w14:paraId="46C1F78F" w14:textId="77777777" w:rsidR="002865CD" w:rsidRDefault="00327F1D" w:rsidP="002865CD">
            <w:pPr>
              <w:rPr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کد ملی : ...............................................</w:t>
            </w:r>
            <w:r w:rsidR="002865CD">
              <w:rPr>
                <w:rFonts w:hint="cs"/>
                <w:color w:val="000000" w:themeColor="text1"/>
                <w:rtl/>
                <w:lang w:bidi="fa-IR"/>
              </w:rPr>
              <w:t xml:space="preserve"> </w:t>
            </w:r>
            <w:r w:rsidR="00802F7E" w:rsidRPr="00F938CD">
              <w:rPr>
                <w:rFonts w:hint="cs"/>
                <w:color w:val="000000" w:themeColor="text1"/>
                <w:rtl/>
                <w:lang w:bidi="fa-IR"/>
              </w:rPr>
              <w:t>تاریخ تولد : ...........</w:t>
            </w:r>
            <w:r w:rsidRPr="00F938CD">
              <w:rPr>
                <w:rFonts w:hint="cs"/>
                <w:color w:val="000000" w:themeColor="text1"/>
                <w:rtl/>
                <w:lang w:bidi="fa-IR"/>
              </w:rPr>
              <w:t xml:space="preserve">. </w:t>
            </w:r>
          </w:p>
          <w:p w14:paraId="7A6125DF" w14:textId="396730A5" w:rsidR="00327F1D" w:rsidRPr="00F938CD" w:rsidRDefault="00327F1D" w:rsidP="002865CD">
            <w:pPr>
              <w:rPr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مح</w:t>
            </w:r>
            <w:r w:rsidR="00802F7E" w:rsidRPr="00F938CD">
              <w:rPr>
                <w:rFonts w:hint="cs"/>
                <w:color w:val="000000" w:themeColor="text1"/>
                <w:rtl/>
                <w:lang w:bidi="fa-IR"/>
              </w:rPr>
              <w:t>ل صدور شناسنامه : ............</w:t>
            </w:r>
            <w:r w:rsidRPr="00F938CD">
              <w:rPr>
                <w:rFonts w:hint="cs"/>
                <w:color w:val="000000" w:themeColor="text1"/>
                <w:rtl/>
                <w:lang w:bidi="fa-IR"/>
              </w:rPr>
              <w:t>......... تلفن همراه : ............................... تلفن ثابت : .......</w:t>
            </w:r>
            <w:r w:rsidR="00802F7E" w:rsidRPr="00F938CD">
              <w:rPr>
                <w:rFonts w:hint="cs"/>
                <w:color w:val="000000" w:themeColor="text1"/>
                <w:rtl/>
                <w:lang w:bidi="fa-IR"/>
              </w:rPr>
              <w:t>...</w:t>
            </w:r>
            <w:r w:rsidRPr="00F938CD">
              <w:rPr>
                <w:rFonts w:hint="cs"/>
                <w:color w:val="000000" w:themeColor="text1"/>
                <w:rtl/>
                <w:lang w:bidi="fa-IR"/>
              </w:rPr>
              <w:t>.....................</w:t>
            </w:r>
          </w:p>
          <w:p w14:paraId="7BF6CA3A" w14:textId="1A42FA66" w:rsidR="00327F1D" w:rsidRPr="00F938CD" w:rsidRDefault="00327F1D" w:rsidP="002865CD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نشانی منزل: ...............................................................................................................................................................................................</w:t>
            </w:r>
          </w:p>
          <w:p w14:paraId="45B91AC4" w14:textId="4A832C10" w:rsidR="00327F1D" w:rsidRPr="00F938CD" w:rsidRDefault="00327F1D" w:rsidP="00F35C25">
            <w:pPr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متقاضی رشت</w:t>
            </w:r>
            <w:r w:rsidR="002865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ۀ</w:t>
            </w:r>
            <w:r w:rsidR="00631F1A"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 کارشناسی ارشد</w:t>
            </w: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 (فقط یک رشته): ...............................................................</w:t>
            </w:r>
          </w:p>
          <w:p w14:paraId="6944A93E" w14:textId="77777777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</w:p>
          <w:p w14:paraId="0A1D99C6" w14:textId="4F0AA249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٢</w:t>
            </w:r>
            <w:r w:rsidR="002865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. </w:t>
            </w: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سوابق تحصیلی: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32"/>
              <w:gridCol w:w="1701"/>
              <w:gridCol w:w="1959"/>
              <w:gridCol w:w="1514"/>
              <w:gridCol w:w="1493"/>
              <w:gridCol w:w="591"/>
            </w:tblGrid>
            <w:tr w:rsidR="00965C2E" w:rsidRPr="00F938CD" w14:paraId="191B5D7D" w14:textId="77777777">
              <w:tc>
                <w:tcPr>
                  <w:tcW w:w="1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CA10A23" w14:textId="77777777" w:rsidR="00327F1D" w:rsidRPr="00F938CD" w:rsidRDefault="00327F1D" w:rsidP="00F35C25">
                  <w:pPr>
                    <w:jc w:val="center"/>
                    <w:rPr>
                      <w:color w:val="000000" w:themeColor="text1"/>
                      <w:szCs w:val="20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مقطع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90EA5F3" w14:textId="77777777" w:rsidR="00327F1D" w:rsidRPr="00F938CD" w:rsidRDefault="00327F1D" w:rsidP="00F35C25">
                  <w:pPr>
                    <w:jc w:val="center"/>
                    <w:rPr>
                      <w:color w:val="000000" w:themeColor="text1"/>
                      <w:szCs w:val="20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رشته</w:t>
                  </w:r>
                </w:p>
              </w:tc>
              <w:tc>
                <w:tcPr>
                  <w:tcW w:w="19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2012ED4" w14:textId="5FB70503" w:rsidR="00327F1D" w:rsidRPr="00F938CD" w:rsidRDefault="00327F1D" w:rsidP="00F35C25">
                  <w:pPr>
                    <w:jc w:val="center"/>
                    <w:rPr>
                      <w:color w:val="000000" w:themeColor="text1"/>
                      <w:szCs w:val="20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دانشگاه محل فارغ</w:t>
                  </w:r>
                  <w:r w:rsidR="002865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‌</w:t>
                  </w: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التحصیلی</w:t>
                  </w:r>
                </w:p>
              </w:tc>
              <w:tc>
                <w:tcPr>
                  <w:tcW w:w="15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26E1C70" w14:textId="69018182" w:rsidR="00327F1D" w:rsidRPr="00F938CD" w:rsidRDefault="00327F1D" w:rsidP="00F35C25">
                  <w:pPr>
                    <w:jc w:val="center"/>
                    <w:rPr>
                      <w:color w:val="000000" w:themeColor="text1"/>
                      <w:szCs w:val="20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تاریخ فارغ</w:t>
                  </w:r>
                  <w:r w:rsidR="002865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‌</w:t>
                  </w: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التحصیلی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545A89D" w14:textId="77777777" w:rsidR="00327F1D" w:rsidRPr="00F938CD" w:rsidRDefault="00327F1D" w:rsidP="00F35C25">
                  <w:pPr>
                    <w:jc w:val="center"/>
                    <w:rPr>
                      <w:color w:val="000000" w:themeColor="text1"/>
                      <w:szCs w:val="20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معدل تا پایان ترم ٦</w:t>
                  </w:r>
                </w:p>
              </w:tc>
              <w:tc>
                <w:tcPr>
                  <w:tcW w:w="5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C627B26" w14:textId="77777777" w:rsidR="00327F1D" w:rsidRPr="00F938CD" w:rsidRDefault="00327F1D" w:rsidP="00F35C25">
                  <w:pPr>
                    <w:jc w:val="center"/>
                    <w:rPr>
                      <w:color w:val="000000" w:themeColor="text1"/>
                      <w:szCs w:val="20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رتبه</w:t>
                  </w:r>
                </w:p>
              </w:tc>
            </w:tr>
            <w:tr w:rsidR="00965C2E" w:rsidRPr="00F938CD" w14:paraId="6A8A5162" w14:textId="77777777">
              <w:tc>
                <w:tcPr>
                  <w:tcW w:w="1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9DE417A" w14:textId="77777777" w:rsidR="00327F1D" w:rsidRPr="00F938CD" w:rsidRDefault="00327F1D" w:rsidP="00F35C25">
                  <w:pPr>
                    <w:rPr>
                      <w:color w:val="000000" w:themeColor="text1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rtl/>
                      <w:lang w:bidi="fa-IR"/>
                    </w:rPr>
                    <w:t>کارشناسی پیوسته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E82C095" w14:textId="77777777" w:rsidR="00327F1D" w:rsidRPr="00F938CD" w:rsidRDefault="00327F1D" w:rsidP="00F35C25">
                  <w:pPr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922F71C" w14:textId="77777777" w:rsidR="00327F1D" w:rsidRPr="00F938CD" w:rsidRDefault="00327F1D" w:rsidP="00F35C25">
                  <w:pPr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D6EC510" w14:textId="77777777" w:rsidR="00327F1D" w:rsidRPr="00F938CD" w:rsidRDefault="00327F1D" w:rsidP="00F35C25">
                  <w:pPr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8AD31F" w14:textId="77777777" w:rsidR="00327F1D" w:rsidRPr="00F938CD" w:rsidRDefault="00327F1D" w:rsidP="00F35C25">
                  <w:pPr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1D24413" w14:textId="77777777" w:rsidR="00327F1D" w:rsidRPr="00F938CD" w:rsidRDefault="00327F1D" w:rsidP="00F35C25">
                  <w:pPr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14:paraId="57611D8D" w14:textId="77777777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</w:p>
          <w:p w14:paraId="43B79B37" w14:textId="43906950" w:rsidR="00327F1D" w:rsidRPr="00F938CD" w:rsidRDefault="00327F1D" w:rsidP="00F35C25">
            <w:pPr>
              <w:rPr>
                <w:b/>
                <w:bCs/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٣</w:t>
            </w:r>
            <w:r w:rsidR="002865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. </w:t>
            </w: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فهرست فعالیت</w:t>
            </w:r>
            <w:r w:rsidR="002865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‌</w:t>
            </w: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های علمی </w:t>
            </w:r>
            <w:r w:rsidRPr="00F938CD">
              <w:rPr>
                <w:rFonts w:ascii="Sakkal Majalla" w:hAnsi="Sakkal Majalla" w:hint="cs"/>
                <w:b/>
                <w:bCs/>
                <w:color w:val="000000" w:themeColor="text1"/>
                <w:rtl/>
                <w:lang w:bidi="fa-IR"/>
              </w:rPr>
              <w:t>ـ</w:t>
            </w: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 پژوهشی و حرفه</w:t>
            </w:r>
            <w:r w:rsidR="002865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‌</w:t>
            </w: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ای 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5"/>
              <w:gridCol w:w="6252"/>
              <w:gridCol w:w="1813"/>
            </w:tblGrid>
            <w:tr w:rsidR="00965C2E" w:rsidRPr="00F938CD" w14:paraId="49734499" w14:textId="77777777">
              <w:tc>
                <w:tcPr>
                  <w:tcW w:w="7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5CA6385" w14:textId="77777777" w:rsidR="00327F1D" w:rsidRPr="00F938CD" w:rsidRDefault="00327F1D" w:rsidP="00F35C25">
                  <w:pPr>
                    <w:jc w:val="center"/>
                    <w:rPr>
                      <w:color w:val="000000" w:themeColor="text1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6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058DDA6" w14:textId="77777777" w:rsidR="00327F1D" w:rsidRPr="00F938CD" w:rsidRDefault="00327F1D" w:rsidP="00F35C25">
                  <w:pPr>
                    <w:jc w:val="center"/>
                    <w:rPr>
                      <w:color w:val="000000" w:themeColor="text1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rtl/>
                      <w:lang w:bidi="fa-IR"/>
                    </w:rPr>
                    <w:t>نوع فعالیت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C3C1EB8" w14:textId="77777777" w:rsidR="00327F1D" w:rsidRPr="00F938CD" w:rsidRDefault="00327F1D" w:rsidP="00F35C25">
                  <w:pPr>
                    <w:jc w:val="center"/>
                    <w:rPr>
                      <w:color w:val="000000" w:themeColor="text1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rtl/>
                      <w:lang w:bidi="fa-IR"/>
                    </w:rPr>
                    <w:t>از سال ـ تا سال</w:t>
                  </w:r>
                </w:p>
              </w:tc>
            </w:tr>
            <w:tr w:rsidR="00965C2E" w:rsidRPr="00F938CD" w14:paraId="35010F33" w14:textId="77777777">
              <w:tc>
                <w:tcPr>
                  <w:tcW w:w="7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61B6D8F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6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546E7D5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C38AAE6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965C2E" w:rsidRPr="00F938CD" w14:paraId="78F3AA7D" w14:textId="77777777">
              <w:tc>
                <w:tcPr>
                  <w:tcW w:w="7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4B0E29C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6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0F22E4D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5E6F938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965C2E" w:rsidRPr="00F938CD" w14:paraId="2D6CBE0C" w14:textId="77777777">
              <w:tc>
                <w:tcPr>
                  <w:tcW w:w="7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6E072C0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6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9EF49C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C1ADBBC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965C2E" w:rsidRPr="00F938CD" w14:paraId="0A32CCF3" w14:textId="77777777">
              <w:tc>
                <w:tcPr>
                  <w:tcW w:w="7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FC3AADA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6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07E3487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4B1F5E3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14:paraId="59ED44B1" w14:textId="77777777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</w:p>
          <w:p w14:paraId="7E711FE6" w14:textId="17B91617" w:rsidR="00327F1D" w:rsidRPr="00F938CD" w:rsidRDefault="00F938CD" w:rsidP="00F35C25">
            <w:pPr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 </w:t>
            </w:r>
            <w:r w:rsidR="00327F1D" w:rsidRPr="00F938CD">
              <w:rPr>
                <w:rFonts w:hint="cs"/>
                <w:color w:val="000000" w:themeColor="text1"/>
                <w:rtl/>
                <w:lang w:bidi="fa-IR"/>
              </w:rPr>
              <w:t xml:space="preserve">اینجانب ................................................. گواهی </w:t>
            </w:r>
            <w:r w:rsidR="002865CD">
              <w:rPr>
                <w:rFonts w:hint="cs"/>
                <w:color w:val="000000" w:themeColor="text1"/>
                <w:rtl/>
                <w:lang w:bidi="fa-IR"/>
              </w:rPr>
              <w:t xml:space="preserve">می‌کنم </w:t>
            </w:r>
            <w:r w:rsidR="00327F1D" w:rsidRPr="00F938CD">
              <w:rPr>
                <w:rFonts w:hint="cs"/>
                <w:color w:val="000000" w:themeColor="text1"/>
                <w:rtl/>
                <w:lang w:bidi="fa-IR"/>
              </w:rPr>
              <w:t>کلیه مطالب این فرم در نهایت دقت و صحت تکمیل گردیده است و حداکثر در ٨ ترم فارغ</w:t>
            </w:r>
            <w:r w:rsidR="002865CD">
              <w:rPr>
                <w:rFonts w:hint="cs"/>
                <w:color w:val="000000" w:themeColor="text1"/>
                <w:rtl/>
                <w:lang w:bidi="fa-IR"/>
              </w:rPr>
              <w:t>‌</w:t>
            </w:r>
            <w:r w:rsidR="00327F1D" w:rsidRPr="00F938CD">
              <w:rPr>
                <w:rFonts w:hint="cs"/>
                <w:color w:val="000000" w:themeColor="text1"/>
                <w:rtl/>
                <w:lang w:bidi="fa-IR"/>
              </w:rPr>
              <w:t>التحصیل شده / خواهم شد و چنانچه در هر مرحله</w:t>
            </w:r>
            <w:r w:rsidR="002865CD">
              <w:rPr>
                <w:rFonts w:hint="cs"/>
                <w:color w:val="000000" w:themeColor="text1"/>
                <w:rtl/>
                <w:lang w:bidi="fa-IR"/>
              </w:rPr>
              <w:t>‌</w:t>
            </w:r>
            <w:r w:rsidR="00327F1D" w:rsidRPr="00F938CD">
              <w:rPr>
                <w:rFonts w:hint="cs"/>
                <w:color w:val="000000" w:themeColor="text1"/>
                <w:rtl/>
                <w:lang w:bidi="fa-IR"/>
              </w:rPr>
              <w:t>ای خلاف آن ثابت شود، دانشگاه هنر مجاز است مطابق مقررات با اینجانب برخورد نماید.</w:t>
            </w:r>
          </w:p>
          <w:p w14:paraId="54E1C672" w14:textId="1CA9B04F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ضمنا</w:t>
            </w:r>
            <w:r w:rsidR="002865CD">
              <w:rPr>
                <w:rFonts w:hint="cs"/>
                <w:color w:val="000000" w:themeColor="text1"/>
                <w:rtl/>
                <w:lang w:bidi="fa-IR"/>
              </w:rPr>
              <w:t>ً</w:t>
            </w:r>
            <w:r w:rsidRPr="00F938CD">
              <w:rPr>
                <w:rFonts w:hint="cs"/>
                <w:color w:val="000000" w:themeColor="text1"/>
                <w:rtl/>
                <w:lang w:bidi="fa-IR"/>
              </w:rPr>
              <w:t xml:space="preserve"> مدارک زیر را نیز پیوست نموده</w:t>
            </w:r>
            <w:r w:rsidR="002865CD">
              <w:rPr>
                <w:rFonts w:hint="cs"/>
                <w:color w:val="000000" w:themeColor="text1"/>
                <w:rtl/>
                <w:lang w:bidi="fa-IR"/>
              </w:rPr>
              <w:t>‌</w:t>
            </w:r>
            <w:r w:rsidRPr="00F938CD">
              <w:rPr>
                <w:rFonts w:hint="cs"/>
                <w:color w:val="000000" w:themeColor="text1"/>
                <w:rtl/>
                <w:lang w:bidi="fa-IR"/>
              </w:rPr>
              <w:t>ام:</w:t>
            </w:r>
          </w:p>
          <w:p w14:paraId="7486E20C" w14:textId="3DDFD133" w:rsidR="00327F1D" w:rsidRPr="00F938CD" w:rsidRDefault="002865CD" w:rsidP="00F35C25">
            <w:pPr>
              <w:rPr>
                <w:rFonts w:ascii="Arial" w:hAnsi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hint="cs"/>
                <w:color w:val="000000" w:themeColor="text1"/>
                <w:lang w:bidi="fa-IR"/>
              </w:rPr>
              <w:sym w:font="Wingdings 2" w:char="F0A2"/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>فرم شماره ١ (تقاضای پذیرش)</w:t>
            </w:r>
            <w:r w:rsid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Arial" w:hAnsi="Arial" w:hint="cs"/>
                <w:color w:val="000000" w:themeColor="text1"/>
                <w:lang w:bidi="fa-IR"/>
              </w:rPr>
              <w:sym w:font="Wingdings 2" w:char="F0A2"/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>یک قطعه عکس ٤</w:t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>×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>٣ با درج مشخصات داوطلب در پشت آن</w:t>
            </w:r>
          </w:p>
          <w:p w14:paraId="759AD001" w14:textId="4005E99C" w:rsidR="00327F1D" w:rsidRPr="00F938CD" w:rsidRDefault="002865CD" w:rsidP="00F35C25">
            <w:pPr>
              <w:rPr>
                <w:rFonts w:ascii="Arial" w:hAnsi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hint="cs"/>
                <w:color w:val="000000" w:themeColor="text1"/>
                <w:lang w:bidi="fa-IR"/>
              </w:rPr>
              <w:sym w:font="Wingdings 2" w:char="F0A2"/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>فرم شماره ٢ (گواهی معدل)</w:t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 w:rsid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Arial" w:hAnsi="Arial" w:hint="cs"/>
                <w:color w:val="000000" w:themeColor="text1"/>
                <w:lang w:bidi="fa-IR"/>
              </w:rPr>
              <w:sym w:font="Wingdings 2" w:char="F0A2"/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اصل فیش بانکی به مبلغ </w:t>
            </w:r>
            <w:r w:rsidR="004249CE" w:rsidRPr="00F938CD">
              <w:rPr>
                <w:rFonts w:ascii="Tahoma" w:hAnsi="Tahoma" w:hint="cs"/>
                <w:color w:val="000000" w:themeColor="text1"/>
                <w:rtl/>
              </w:rPr>
              <w:t>5.000.000</w:t>
            </w:r>
            <w:r w:rsidR="0017571A" w:rsidRPr="00F938CD">
              <w:rPr>
                <w:rFonts w:ascii="Tahoma" w:hAnsi="Tahoma" w:hint="cs"/>
                <w:color w:val="000000" w:themeColor="text1"/>
                <w:rtl/>
              </w:rPr>
              <w:t xml:space="preserve"> 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ریال </w:t>
            </w:r>
          </w:p>
          <w:p w14:paraId="355722AA" w14:textId="5CAEFBFC" w:rsidR="00327F1D" w:rsidRPr="00F938CD" w:rsidRDefault="002865CD" w:rsidP="002865CD">
            <w:pPr>
              <w:rPr>
                <w:rFonts w:ascii="Arial" w:hAnsi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hint="cs"/>
                <w:color w:val="000000" w:themeColor="text1"/>
                <w:lang w:bidi="fa-IR"/>
              </w:rPr>
              <w:sym w:font="Wingdings 2" w:char="F0A2"/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>تصویر ریزنمر</w:t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>ه‌های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کارشناسی</w:t>
            </w:r>
            <w:r w:rsid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Arial" w:hAnsi="Arial" w:hint="cs"/>
                <w:color w:val="000000" w:themeColor="text1"/>
                <w:lang w:bidi="fa-IR"/>
              </w:rPr>
              <w:sym w:font="Wingdings 2" w:char="F0A2"/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>تصویر شناسنامه و کارت ملی</w:t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 </w:t>
            </w:r>
            <w:r>
              <w:rPr>
                <w:rFonts w:ascii="Arial" w:hAnsi="Arial" w:hint="cs"/>
                <w:color w:val="000000" w:themeColor="text1"/>
                <w:lang w:bidi="fa-IR"/>
              </w:rPr>
              <w:sym w:font="Wingdings 2" w:char="F0A2"/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 w:rsidR="00631F1A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>رزوم</w:t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>ۀ</w:t>
            </w:r>
            <w:r w:rsidR="00631F1A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مرتبط با رشت</w:t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>ۀ</w:t>
            </w:r>
            <w:r w:rsidR="00631F1A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مورد درخواست</w:t>
            </w:r>
          </w:p>
          <w:p w14:paraId="6AD9A308" w14:textId="71BA55A5" w:rsidR="00327F1D" w:rsidRPr="00F938CD" w:rsidRDefault="00F938CD" w:rsidP="00F35C25">
            <w:pPr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 </w:t>
            </w:r>
            <w:r w:rsidR="00327F1D" w:rsidRPr="00F938CD">
              <w:rPr>
                <w:rFonts w:hint="cs"/>
                <w:color w:val="000000" w:themeColor="text1"/>
                <w:rtl/>
                <w:lang w:bidi="fa-IR"/>
              </w:rPr>
              <w:t xml:space="preserve">امضا و تاریخ: </w:t>
            </w:r>
          </w:p>
          <w:p w14:paraId="3A504A7D" w14:textId="77777777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</w:p>
          <w:p w14:paraId="35467C7F" w14:textId="77777777" w:rsidR="00327F1D" w:rsidRPr="00F938CD" w:rsidRDefault="00327F1D" w:rsidP="00F35C25">
            <w:pPr>
              <w:rPr>
                <w:color w:val="000000" w:themeColor="text1"/>
                <w:szCs w:val="20"/>
                <w:rtl/>
                <w:lang w:bidi="fa-IR"/>
              </w:rPr>
            </w:pPr>
          </w:p>
        </w:tc>
      </w:tr>
    </w:tbl>
    <w:p w14:paraId="10336279" w14:textId="77777777" w:rsidR="00327F1D" w:rsidRPr="00F938CD" w:rsidRDefault="00327F1D" w:rsidP="00F35C25">
      <w:pPr>
        <w:rPr>
          <w:color w:val="000000" w:themeColor="text1"/>
          <w:szCs w:val="20"/>
          <w:rtl/>
          <w:lang w:bidi="fa-IR"/>
        </w:rPr>
      </w:pPr>
    </w:p>
    <w:p w14:paraId="7BD8D8D4" w14:textId="77777777" w:rsidR="005F796F" w:rsidRPr="00F938CD" w:rsidRDefault="00327F1D" w:rsidP="00F35C25">
      <w:pPr>
        <w:tabs>
          <w:tab w:val="left" w:pos="3956"/>
          <w:tab w:val="center" w:pos="4513"/>
        </w:tabs>
        <w:rPr>
          <w:color w:val="000000" w:themeColor="text1"/>
          <w:rtl/>
          <w:lang w:bidi="fa-IR"/>
        </w:rPr>
      </w:pPr>
      <w:r w:rsidRPr="00F938CD">
        <w:rPr>
          <w:rFonts w:hint="cs"/>
          <w:color w:val="000000" w:themeColor="text1"/>
          <w:rtl/>
          <w:lang w:bidi="fa-IR"/>
        </w:rPr>
        <w:tab/>
      </w:r>
    </w:p>
    <w:p w14:paraId="71E0F7E3" w14:textId="77777777" w:rsidR="00F32022" w:rsidRPr="00F938CD" w:rsidRDefault="00F32022" w:rsidP="00F35C25">
      <w:pPr>
        <w:tabs>
          <w:tab w:val="left" w:pos="3956"/>
          <w:tab w:val="center" w:pos="4513"/>
        </w:tabs>
        <w:jc w:val="center"/>
        <w:rPr>
          <w:color w:val="000000" w:themeColor="text1"/>
          <w:rtl/>
          <w:lang w:bidi="fa-IR"/>
        </w:rPr>
      </w:pPr>
    </w:p>
    <w:p w14:paraId="1E557E1F" w14:textId="1BB52614" w:rsidR="00327F1D" w:rsidRPr="00F938CD" w:rsidRDefault="00327F1D" w:rsidP="00F35C25">
      <w:pPr>
        <w:tabs>
          <w:tab w:val="left" w:pos="3956"/>
          <w:tab w:val="center" w:pos="4513"/>
        </w:tabs>
        <w:jc w:val="center"/>
        <w:rPr>
          <w:color w:val="000000" w:themeColor="text1"/>
          <w:rtl/>
          <w:lang w:bidi="fa-IR"/>
        </w:rPr>
      </w:pPr>
      <w:r w:rsidRPr="00F938CD">
        <w:rPr>
          <w:rFonts w:hint="cs"/>
          <w:color w:val="000000" w:themeColor="text1"/>
          <w:rtl/>
          <w:lang w:bidi="fa-IR"/>
        </w:rPr>
        <w:t>ب</w:t>
      </w:r>
      <w:r w:rsidR="005F796F" w:rsidRPr="00F938CD">
        <w:rPr>
          <w:rFonts w:hint="cs"/>
          <w:color w:val="000000" w:themeColor="text1"/>
          <w:rtl/>
          <w:lang w:bidi="fa-IR"/>
        </w:rPr>
        <w:t>ا</w:t>
      </w:r>
      <w:r w:rsidRPr="00F938CD">
        <w:rPr>
          <w:rFonts w:hint="cs"/>
          <w:color w:val="000000" w:themeColor="text1"/>
          <w:rtl/>
          <w:lang w:bidi="fa-IR"/>
        </w:rPr>
        <w:t>سمه تعالی</w:t>
      </w:r>
    </w:p>
    <w:p w14:paraId="50D42DA6" w14:textId="3DD2C09D" w:rsidR="00327F1D" w:rsidRPr="00F938CD" w:rsidRDefault="00327F1D" w:rsidP="00F35C25">
      <w:pPr>
        <w:jc w:val="center"/>
        <w:rPr>
          <w:b/>
          <w:bCs/>
          <w:color w:val="000000" w:themeColor="text1"/>
          <w:rtl/>
          <w:lang w:bidi="fa-IR"/>
        </w:rPr>
      </w:pPr>
      <w:r w:rsidRPr="00F938CD">
        <w:rPr>
          <w:rFonts w:hint="cs"/>
          <w:b/>
          <w:bCs/>
          <w:color w:val="000000" w:themeColor="text1"/>
          <w:rtl/>
          <w:lang w:bidi="fa-IR"/>
        </w:rPr>
        <w:t>«فرم شماره ٢»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C2E" w:rsidRPr="00F938CD" w14:paraId="6BF1DF82" w14:textId="77777777" w:rsidTr="00327F1D">
        <w:tc>
          <w:tcPr>
            <w:tcW w:w="9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81098" w14:textId="77777777" w:rsidR="00327F1D" w:rsidRPr="00F938CD" w:rsidRDefault="00327F1D" w:rsidP="00F35C25">
            <w:pPr>
              <w:rPr>
                <w:b/>
                <w:bCs/>
                <w:color w:val="000000" w:themeColor="text1"/>
                <w:rtl/>
                <w:lang w:bidi="fa-IR"/>
              </w:rPr>
            </w:pPr>
          </w:p>
          <w:p w14:paraId="3FD18883" w14:textId="77777777" w:rsidR="00327F1D" w:rsidRPr="00F938CD" w:rsidRDefault="00327F1D" w:rsidP="00F35C25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646ED5A4" w14:textId="488A09AF" w:rsidR="00327F1D" w:rsidRPr="00F938CD" w:rsidRDefault="00327F1D" w:rsidP="00F35C2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F938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گواهی ت</w:t>
            </w:r>
            <w:r w:rsidR="002865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أ</w:t>
            </w:r>
            <w:r w:rsidRPr="00F938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یید معدل و رتب</w:t>
            </w:r>
            <w:r w:rsidR="002865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ۀ</w:t>
            </w:r>
            <w:r w:rsidRPr="00F938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متقاضیان ادامه تحصیل در </w:t>
            </w:r>
            <w:r w:rsidR="002865CD">
              <w:rPr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br/>
            </w:r>
            <w:r w:rsidRPr="00F938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دوره</w:t>
            </w:r>
            <w:r w:rsidR="002865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‌</w:t>
            </w:r>
            <w:r w:rsidRPr="00F938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های کارشناسی ارشد دانشگاه هنر </w:t>
            </w:r>
            <w:r w:rsidR="002865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ایران </w:t>
            </w:r>
            <w:r w:rsidRPr="00F938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از طریق پذیرش برگزیدگان علمی</w:t>
            </w:r>
          </w:p>
          <w:p w14:paraId="0B06DC6F" w14:textId="77777777" w:rsidR="00327F1D" w:rsidRPr="00F938CD" w:rsidRDefault="00327F1D" w:rsidP="00F35C25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2143385C" w14:textId="77777777" w:rsidR="00327F1D" w:rsidRPr="00F938CD" w:rsidRDefault="00327F1D" w:rsidP="00F35C25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2AD5F771" w14:textId="77777777" w:rsidR="00327F1D" w:rsidRPr="00F938CD" w:rsidRDefault="00327F1D" w:rsidP="00F35C25">
            <w:pPr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از : دانشگاه ........................................................</w:t>
            </w:r>
          </w:p>
          <w:p w14:paraId="6D82719B" w14:textId="36353225" w:rsidR="00327F1D" w:rsidRPr="00F938CD" w:rsidRDefault="00327F1D" w:rsidP="00F35C25">
            <w:pPr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به : مدیریت تحصیلات تکمیلی دانشگاه هنر</w:t>
            </w:r>
            <w:r w:rsidR="002865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ایران</w:t>
            </w:r>
          </w:p>
          <w:p w14:paraId="404D330E" w14:textId="77777777" w:rsidR="00327F1D" w:rsidRPr="00F938CD" w:rsidRDefault="00327F1D" w:rsidP="00F35C25">
            <w:pPr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6CAC81B7" w14:textId="77777777" w:rsidR="00327F1D" w:rsidRPr="00F938CD" w:rsidRDefault="00327F1D" w:rsidP="00F35C25">
            <w:pPr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30F93D52" w14:textId="38DFEFF4" w:rsidR="00327F1D" w:rsidRPr="00F938CD" w:rsidRDefault="00F938CD" w:rsidP="00F35C25">
            <w:pPr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327F1D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گواهی می</w:t>
            </w:r>
            <w:r w:rsidR="002865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‌</w:t>
            </w:r>
            <w:r w:rsidR="00327F1D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شود خانم / آقای ............................................... فرزند .......................... متولد ............. دارای کد ملی ........................................ ورودی نیمسال اول / دوم سال تحصیلی ........................ مقطع کارشناسی پیوست</w:t>
            </w:r>
            <w:r w:rsidR="002865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ۀ</w:t>
            </w:r>
            <w:r w:rsidR="00327F1D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رشت</w:t>
            </w:r>
            <w:r w:rsidR="002865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ۀ</w:t>
            </w:r>
            <w:r w:rsidR="00327F1D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................................ با میانگین کل .............. و رتب</w:t>
            </w:r>
            <w:r w:rsidR="002865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ۀ</w:t>
            </w:r>
            <w:r w:rsidR="00327F1D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.................... در بین ............ نفر در نیمسال ....</w:t>
            </w:r>
            <w:r w:rsidR="00802F7E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........ سال تحصیلی ..........</w:t>
            </w:r>
            <w:r w:rsidR="00327F1D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.......... پس از گذراندن شش نیمسال تحصیلی با گذراندن </w:t>
            </w:r>
            <w:r w:rsidR="00802F7E" w:rsidRPr="00F938CD">
              <w:rPr>
                <w:rFonts w:ascii="Cambria" w:hAnsi="Cambri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سه چهارم </w:t>
            </w:r>
            <w:r w:rsidR="00802F7E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واحدهای درسی (تعداد</w:t>
            </w:r>
            <w:r w:rsidR="0017571A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: </w:t>
            </w:r>
            <w:r w:rsidR="00802F7E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........... واحد) </w:t>
            </w:r>
            <w:r w:rsidR="00327F1D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به لحاظ میانگین کل جزو </w:t>
            </w:r>
            <w:r w:rsidR="00631F1A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20</w:t>
            </w:r>
            <w:r w:rsidR="00327F1D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درصد برتر در بین دانشجویان هم</w:t>
            </w:r>
            <w:r w:rsidR="002865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‌</w:t>
            </w:r>
            <w:r w:rsidR="00327F1D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رشته و هم</w:t>
            </w:r>
            <w:r w:rsidR="002865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‌</w:t>
            </w:r>
            <w:r w:rsidR="00327F1D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ورودی (مجموع دور</w:t>
            </w:r>
            <w:r w:rsidR="002865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ۀ</w:t>
            </w:r>
            <w:r w:rsidR="00327F1D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روزانه و شبانه) خود </w:t>
            </w:r>
            <w:r w:rsidR="002865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است </w:t>
            </w:r>
            <w:r w:rsidR="00327F1D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و طی هشت نیمسال تحصیلی در تاریخ .......................... </w:t>
            </w:r>
            <w:r w:rsidR="00802F7E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فارغ التحصیل شده است / خواهد شد</w:t>
            </w:r>
            <w:r w:rsidR="00327F1D" w:rsidRPr="00F938CD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.</w:t>
            </w:r>
          </w:p>
          <w:p w14:paraId="64B245BC" w14:textId="2966723F" w:rsidR="00327F1D" w:rsidRPr="00F938CD" w:rsidRDefault="00F938CD" w:rsidP="00F35C25">
            <w:pPr>
              <w:rPr>
                <w:b/>
                <w:bCs/>
                <w:color w:val="000000" w:themeColor="text1"/>
                <w:u w:val="single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17571A" w:rsidRPr="00F938CD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>*ضمنا</w:t>
            </w:r>
            <w:r w:rsidR="0017571A" w:rsidRPr="00F938CD">
              <w:rPr>
                <w:rFonts w:hint="cs"/>
                <w:b/>
                <w:bCs/>
                <w:color w:val="000000" w:themeColor="text1"/>
                <w:u w:val="single"/>
                <w:rtl/>
                <w:lang w:bidi="fa-IR"/>
              </w:rPr>
              <w:t xml:space="preserve"> </w:t>
            </w:r>
            <w:r w:rsidR="0017571A" w:rsidRPr="00F938CD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 xml:space="preserve">تعداد کل واحدهای درسی رشته مذکور ........... واحد </w:t>
            </w:r>
            <w:r w:rsidR="002865CD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>است</w:t>
            </w:r>
            <w:r w:rsidR="000213CA" w:rsidRPr="00F938CD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fa-IR"/>
              </w:rPr>
              <w:t>.</w:t>
            </w:r>
          </w:p>
          <w:p w14:paraId="262A1A0F" w14:textId="77777777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</w:p>
          <w:p w14:paraId="38368658" w14:textId="77777777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</w:p>
          <w:p w14:paraId="1ECCB018" w14:textId="3F9D2ABA" w:rsidR="00327F1D" w:rsidRPr="00F938CD" w:rsidRDefault="003D7643" w:rsidP="00F35C25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                         </w:t>
            </w:r>
            <w:r w:rsidR="00F938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327F1D" w:rsidRPr="00F938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مدیر امور آموزشی / مدیر تحصیلات تکمیلی دانشگاه </w:t>
            </w:r>
          </w:p>
          <w:p w14:paraId="2D8C3F31" w14:textId="51C72F27" w:rsidR="00327F1D" w:rsidRPr="00F938CD" w:rsidRDefault="003D7643" w:rsidP="00F35C25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                                        </w:t>
            </w:r>
            <w:r w:rsidR="00F938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327F1D" w:rsidRPr="00F938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تاریخ ، مهر و امضا </w:t>
            </w:r>
          </w:p>
          <w:p w14:paraId="146E1827" w14:textId="77777777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</w:p>
          <w:p w14:paraId="5EA14571" w14:textId="77777777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</w:p>
        </w:tc>
      </w:tr>
    </w:tbl>
    <w:p w14:paraId="391867CD" w14:textId="77777777" w:rsidR="00327F1D" w:rsidRPr="00F938CD" w:rsidRDefault="00327F1D" w:rsidP="00F35C25">
      <w:pPr>
        <w:rPr>
          <w:color w:val="000000" w:themeColor="text1"/>
          <w:rtl/>
        </w:rPr>
      </w:pPr>
    </w:p>
    <w:p w14:paraId="7852FAC3" w14:textId="77777777" w:rsidR="002179CD" w:rsidRPr="00F938CD" w:rsidRDefault="002179CD" w:rsidP="00F35C25">
      <w:pPr>
        <w:rPr>
          <w:color w:val="000000" w:themeColor="text1"/>
        </w:rPr>
      </w:pPr>
    </w:p>
    <w:sectPr w:rsidR="002179CD" w:rsidRPr="00F938CD" w:rsidSect="00D740E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F5D"/>
    <w:multiLevelType w:val="hybridMultilevel"/>
    <w:tmpl w:val="164CE4D2"/>
    <w:lvl w:ilvl="0" w:tplc="FDF0A7E2">
      <w:start w:val="5"/>
      <w:numFmt w:val="bullet"/>
      <w:lvlText w:val=""/>
      <w:lvlJc w:val="left"/>
      <w:pPr>
        <w:ind w:left="52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3A2D0C5B"/>
    <w:multiLevelType w:val="hybridMultilevel"/>
    <w:tmpl w:val="1CB6BADC"/>
    <w:lvl w:ilvl="0" w:tplc="EB2C81B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88170">
    <w:abstractNumId w:val="0"/>
  </w:num>
  <w:num w:numId="2" w16cid:durableId="158263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7"/>
    <w:rsid w:val="000213CA"/>
    <w:rsid w:val="00054883"/>
    <w:rsid w:val="00082AE1"/>
    <w:rsid w:val="000C2827"/>
    <w:rsid w:val="0017571A"/>
    <w:rsid w:val="002179CD"/>
    <w:rsid w:val="0023027C"/>
    <w:rsid w:val="002865CD"/>
    <w:rsid w:val="00295F9B"/>
    <w:rsid w:val="00327F1D"/>
    <w:rsid w:val="003437A6"/>
    <w:rsid w:val="00344750"/>
    <w:rsid w:val="00372B47"/>
    <w:rsid w:val="003D7643"/>
    <w:rsid w:val="004249CE"/>
    <w:rsid w:val="004B6DB6"/>
    <w:rsid w:val="004F00F0"/>
    <w:rsid w:val="004F01E5"/>
    <w:rsid w:val="005F796F"/>
    <w:rsid w:val="00631F1A"/>
    <w:rsid w:val="006E2EFE"/>
    <w:rsid w:val="00802F7E"/>
    <w:rsid w:val="008960DB"/>
    <w:rsid w:val="00965C2E"/>
    <w:rsid w:val="00970B73"/>
    <w:rsid w:val="0097271A"/>
    <w:rsid w:val="00977CC8"/>
    <w:rsid w:val="009A31AB"/>
    <w:rsid w:val="00A155F5"/>
    <w:rsid w:val="00AE1AE5"/>
    <w:rsid w:val="00BC720C"/>
    <w:rsid w:val="00C67F53"/>
    <w:rsid w:val="00CA7666"/>
    <w:rsid w:val="00D435C1"/>
    <w:rsid w:val="00D740EA"/>
    <w:rsid w:val="00D87B76"/>
    <w:rsid w:val="00E910A5"/>
    <w:rsid w:val="00EF2A3D"/>
    <w:rsid w:val="00F32022"/>
    <w:rsid w:val="00F35C25"/>
    <w:rsid w:val="00F938CD"/>
    <w:rsid w:val="00FA5DD9"/>
    <w:rsid w:val="00FB3B3E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4DFD"/>
  <w15:chartTrackingRefBased/>
  <w15:docId w15:val="{5D4966F7-328A-4BED-861D-E0D719A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25"/>
    <w:pPr>
      <w:bidi/>
      <w:spacing w:after="0" w:line="240" w:lineRule="auto"/>
      <w:jc w:val="both"/>
    </w:pPr>
    <w:rPr>
      <w:rFonts w:asciiTheme="majorBidi" w:eastAsiaTheme="minorEastAsia" w:hAnsiTheme="majorBidi" w:cs="B Lotus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7F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bidi="fa-IR"/>
    </w:rPr>
  </w:style>
  <w:style w:type="table" w:styleId="TableGrid">
    <w:name w:val="Table Grid"/>
    <w:basedOn w:val="TableNormal"/>
    <w:uiPriority w:val="39"/>
    <w:rsid w:val="00327F1D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327F1D"/>
    <w:rPr>
      <w:b/>
      <w:bCs/>
    </w:rPr>
  </w:style>
  <w:style w:type="character" w:styleId="Emphasis">
    <w:name w:val="Emphasis"/>
    <w:basedOn w:val="DefaultParagraphFont"/>
    <w:uiPriority w:val="20"/>
    <w:qFormat/>
    <w:rsid w:val="00327F1D"/>
    <w:rPr>
      <w:i/>
      <w:iCs/>
    </w:rPr>
  </w:style>
  <w:style w:type="paragraph" w:styleId="ListParagraph">
    <w:name w:val="List Paragraph"/>
    <w:basedOn w:val="Normal"/>
    <w:uiPriority w:val="34"/>
    <w:qFormat/>
    <w:rsid w:val="0017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38589-5562-4035-9DD3-EE3BE72E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EDU-Sabz</dc:creator>
  <cp:keywords/>
  <dc:description/>
  <cp:lastModifiedBy>Administrator</cp:lastModifiedBy>
  <cp:revision>21</cp:revision>
  <dcterms:created xsi:type="dcterms:W3CDTF">2020-12-16T07:24:00Z</dcterms:created>
  <dcterms:modified xsi:type="dcterms:W3CDTF">2025-04-21T12:49:00Z</dcterms:modified>
</cp:coreProperties>
</file>